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420" w:firstLineChars="550"/>
        <w:rPr>
          <w:rStyle w:val="8"/>
          <w:rFonts w:ascii="方正小标宋简体" w:hAnsi="宋体" w:eastAsia="方正小标宋简体"/>
          <w:sz w:val="44"/>
          <w:szCs w:val="44"/>
        </w:rPr>
      </w:pPr>
      <w:r>
        <w:rPr>
          <w:rStyle w:val="8"/>
          <w:rFonts w:ascii="方正小标宋简体" w:hAnsi="宋体" w:eastAsia="方正小标宋简体"/>
          <w:sz w:val="44"/>
          <w:szCs w:val="44"/>
        </w:rPr>
        <w:t>三元区人民政府办公室</w:t>
      </w:r>
    </w:p>
    <w:p>
      <w:pPr>
        <w:spacing w:line="600" w:lineRule="exact"/>
        <w:jc w:val="center"/>
        <w:rPr>
          <w:rStyle w:val="8"/>
          <w:rFonts w:hint="eastAsia" w:ascii="方正小标宋简体" w:hAnsi="宋体" w:eastAsia="方正小标宋简体"/>
          <w:sz w:val="44"/>
          <w:szCs w:val="44"/>
          <w:lang w:val="en-US" w:eastAsia="zh-CN"/>
        </w:rPr>
      </w:pPr>
      <w:r>
        <w:rPr>
          <w:rStyle w:val="8"/>
          <w:rFonts w:ascii="方正小标宋简体" w:hAnsi="宋体" w:eastAsia="方正小标宋简体"/>
          <w:sz w:val="44"/>
          <w:szCs w:val="44"/>
        </w:rPr>
        <w:t>关于加强护农狩猎防控野猪危害的通知</w:t>
      </w:r>
      <w:bookmarkStart w:id="0" w:name="_GoBack"/>
      <w:r>
        <w:rPr>
          <w:rStyle w:val="8"/>
          <w:rFonts w:hint="eastAsia" w:ascii="方正小标宋简体" w:hAnsi="宋体" w:eastAsia="方正小标宋简体"/>
          <w:sz w:val="44"/>
          <w:szCs w:val="44"/>
          <w:lang w:eastAsia="zh-CN"/>
        </w:rPr>
        <w:t>（征求意见稿）</w:t>
      </w:r>
      <w:bookmarkEnd w:id="0"/>
    </w:p>
    <w:p>
      <w:pPr>
        <w:spacing w:line="600" w:lineRule="exact"/>
        <w:jc w:val="center"/>
        <w:rPr>
          <w:rStyle w:val="8"/>
          <w:rFonts w:ascii="方正小标宋简体" w:hAnsi="宋体" w:eastAsia="方正小标宋简体"/>
          <w:sz w:val="44"/>
          <w:szCs w:val="44"/>
        </w:rPr>
      </w:pPr>
    </w:p>
    <w:p>
      <w:pPr>
        <w:snapToGrid w:val="0"/>
        <w:spacing w:line="560" w:lineRule="exact"/>
        <w:jc w:val="left"/>
        <w:rPr>
          <w:rStyle w:val="8"/>
          <w:rFonts w:ascii="仿宋_GB2312" w:hAnsi="宋体" w:eastAsia="仿宋_GB2312"/>
          <w:color w:val="000000"/>
          <w:sz w:val="44"/>
          <w:szCs w:val="44"/>
        </w:rPr>
      </w:pPr>
      <w:r>
        <w:rPr>
          <w:rStyle w:val="8"/>
          <w:rFonts w:ascii="仿宋_GB2312" w:hAnsi="宋体" w:eastAsia="仿宋_GB2312"/>
          <w:color w:val="000000"/>
          <w:sz w:val="32"/>
          <w:szCs w:val="32"/>
        </w:rPr>
        <w:t>各乡(镇)人民政府，区直有关单位：</w:t>
      </w:r>
    </w:p>
    <w:p>
      <w:pPr>
        <w:snapToGrid w:val="0"/>
        <w:spacing w:line="560" w:lineRule="exact"/>
        <w:ind w:firstLine="660"/>
        <w:rPr>
          <w:rStyle w:val="8"/>
          <w:rFonts w:hint="eastAsia" w:ascii="仿宋_GB2312" w:hAnsi="仿宋_GB2312" w:eastAsia="仿宋_GB2312" w:cs="仿宋_GB2312"/>
          <w:color w:val="000000"/>
          <w:sz w:val="32"/>
          <w:szCs w:val="32"/>
        </w:rPr>
      </w:pPr>
      <w:r>
        <w:rPr>
          <w:rStyle w:val="8"/>
          <w:rFonts w:ascii="仿宋_GB2312" w:hAnsi="宋体" w:eastAsia="仿宋_GB2312"/>
          <w:color w:val="000000"/>
          <w:sz w:val="32"/>
          <w:szCs w:val="32"/>
        </w:rPr>
        <w:t>近年来，随着我区森林生态的改善和野生动物资源保护管理工作的加强，野猪数量迅速增长，对群众的农林业生产构成危害。根据《中华人民共和国野生动物保护法》、国家林业和草原局下发的《关于进一步做好野猪防控工作的通知》（林护发</w:t>
      </w:r>
      <w:r>
        <w:rPr>
          <w:rStyle w:val="8"/>
          <w:rFonts w:ascii="仿宋_GB2312" w:hAnsi="仿宋" w:eastAsia="仿宋_GB2312"/>
          <w:color w:val="000000"/>
          <w:sz w:val="32"/>
          <w:szCs w:val="32"/>
        </w:rPr>
        <w:t>〔2021〕54号</w:t>
      </w:r>
      <w:r>
        <w:rPr>
          <w:rStyle w:val="8"/>
          <w:rFonts w:ascii="仿宋_GB2312" w:hAnsi="宋体" w:eastAsia="仿宋_GB2312"/>
          <w:color w:val="000000"/>
          <w:sz w:val="32"/>
          <w:szCs w:val="32"/>
        </w:rPr>
        <w:t>）等有关规定，为进一步科学调控野猪种群数量，防范和减轻野猪对我区农林业生产的危害，统筹做好野生动物疫源疫病防控工作，经区政府同意，结合实际情况，</w:t>
      </w:r>
      <w:r>
        <w:rPr>
          <w:rStyle w:val="8"/>
          <w:rFonts w:hint="eastAsia" w:ascii="仿宋_GB2312" w:hAnsi="仿宋_GB2312" w:eastAsia="仿宋_GB2312" w:cs="仿宋_GB2312"/>
          <w:color w:val="000000"/>
          <w:sz w:val="32"/>
          <w:szCs w:val="32"/>
        </w:rPr>
        <w:t>现就</w:t>
      </w:r>
      <w:r>
        <w:rPr>
          <w:rStyle w:val="8"/>
          <w:rFonts w:hint="eastAsia" w:ascii="仿宋_GB2312" w:hAnsi="仿宋_GB2312" w:eastAsia="仿宋_GB2312" w:cs="仿宋_GB2312"/>
          <w:sz w:val="32"/>
          <w:szCs w:val="32"/>
        </w:rPr>
        <w:t>加强护农狩猎防控野猪危害</w:t>
      </w:r>
      <w:r>
        <w:rPr>
          <w:rStyle w:val="8"/>
          <w:rFonts w:hint="eastAsia" w:ascii="仿宋_GB2312" w:hAnsi="仿宋_GB2312" w:eastAsia="仿宋_GB2312" w:cs="仿宋_GB2312"/>
          <w:color w:val="000000"/>
          <w:sz w:val="32"/>
          <w:szCs w:val="32"/>
        </w:rPr>
        <w:t>有关事项通知如下：</w:t>
      </w:r>
    </w:p>
    <w:p>
      <w:pPr>
        <w:snapToGrid w:val="0"/>
        <w:spacing w:line="560" w:lineRule="exact"/>
        <w:ind w:firstLine="660"/>
        <w:rPr>
          <w:rStyle w:val="8"/>
          <w:rFonts w:ascii="黑体" w:hAnsi="黑体" w:eastAsia="黑体"/>
          <w:sz w:val="32"/>
          <w:szCs w:val="32"/>
        </w:rPr>
      </w:pPr>
      <w:r>
        <w:rPr>
          <w:rStyle w:val="8"/>
          <w:rFonts w:ascii="黑体" w:hAnsi="黑体" w:eastAsia="黑体"/>
          <w:sz w:val="32"/>
          <w:szCs w:val="32"/>
        </w:rPr>
        <w:t>一、目标要求</w:t>
      </w:r>
    </w:p>
    <w:p>
      <w:pPr>
        <w:snapToGrid w:val="0"/>
        <w:spacing w:line="560" w:lineRule="exact"/>
        <w:ind w:firstLine="640" w:firstLineChars="200"/>
        <w:rPr>
          <w:rStyle w:val="8"/>
          <w:rFonts w:ascii="仿宋_GB2312" w:hAnsi="宋体" w:eastAsia="仿宋_GB2312"/>
          <w:sz w:val="32"/>
          <w:szCs w:val="32"/>
        </w:rPr>
      </w:pPr>
      <w:r>
        <w:rPr>
          <w:rStyle w:val="8"/>
          <w:rFonts w:ascii="仿宋_GB2312" w:hAnsi="宋体" w:eastAsia="仿宋_GB2312"/>
          <w:sz w:val="32"/>
          <w:szCs w:val="32"/>
        </w:rPr>
        <w:t>按照生态文明建设的要求，正确处理好保护野猪资源与控制野猪危害的矛盾，通过合理程序，依法开展护农狩猎，对野猪实行有组织有计划的适量捕杀，实现科学调控野猪种群数量和结构，减少野猪对农林业的危害，保证野生动物食物链结构的健全，维护生态平衡，保护生物多样性。</w:t>
      </w:r>
    </w:p>
    <w:p>
      <w:pPr>
        <w:snapToGrid w:val="0"/>
        <w:spacing w:line="560" w:lineRule="exact"/>
        <w:ind w:firstLine="640" w:firstLineChars="200"/>
        <w:rPr>
          <w:rStyle w:val="8"/>
          <w:rFonts w:ascii="黑体" w:hAnsi="黑体" w:eastAsia="黑体"/>
          <w:sz w:val="32"/>
          <w:szCs w:val="32"/>
        </w:rPr>
      </w:pPr>
      <w:r>
        <w:rPr>
          <w:rStyle w:val="8"/>
          <w:rFonts w:ascii="黑体" w:hAnsi="黑体" w:eastAsia="黑体"/>
          <w:sz w:val="32"/>
          <w:szCs w:val="32"/>
        </w:rPr>
        <w:t>二、组织实施</w:t>
      </w:r>
    </w:p>
    <w:p>
      <w:pPr>
        <w:snapToGrid w:val="0"/>
        <w:spacing w:line="560" w:lineRule="exact"/>
        <w:ind w:firstLine="640" w:firstLineChars="200"/>
        <w:rPr>
          <w:rStyle w:val="8"/>
          <w:rFonts w:ascii="楷体" w:hAnsi="楷体" w:eastAsia="楷体"/>
          <w:sz w:val="32"/>
          <w:szCs w:val="32"/>
        </w:rPr>
      </w:pPr>
      <w:r>
        <w:rPr>
          <w:rStyle w:val="8"/>
          <w:rFonts w:ascii="楷体" w:hAnsi="楷体" w:eastAsia="楷体"/>
          <w:sz w:val="32"/>
          <w:szCs w:val="32"/>
        </w:rPr>
        <w:t>（一）</w:t>
      </w:r>
      <w:r>
        <w:rPr>
          <w:rStyle w:val="8"/>
          <w:rFonts w:ascii="仿宋_GB2312" w:hAnsi="宋体" w:eastAsia="仿宋_GB2312"/>
          <w:sz w:val="32"/>
          <w:szCs w:val="32"/>
        </w:rPr>
        <w:t>积极推动专业狩猎队伍建立，在建立专业狩猎队伍前，保留原有各乡镇的狩猎队伍，承担日常狩猎任务。各乡（镇）根据野猪防控需要，与护农狩猎人员签订猎捕野猪承诺书（详见附件5），要严格遵守有关法律、法规、规定。同时各乡（镇）</w:t>
      </w:r>
      <w:r>
        <w:rPr>
          <w:rStyle w:val="8"/>
          <w:rFonts w:hint="eastAsia" w:ascii="仿宋_GB2312" w:hAnsi="宋体" w:eastAsia="仿宋_GB2312"/>
          <w:sz w:val="32"/>
          <w:szCs w:val="32"/>
        </w:rPr>
        <w:t>要把</w:t>
      </w:r>
      <w:r>
        <w:rPr>
          <w:rStyle w:val="8"/>
          <w:rFonts w:ascii="仿宋_GB2312" w:hAnsi="宋体" w:eastAsia="仿宋_GB2312"/>
          <w:sz w:val="32"/>
          <w:szCs w:val="32"/>
        </w:rPr>
        <w:t>护农狩猎人员花名册或台帐</w:t>
      </w:r>
      <w:r>
        <w:rPr>
          <w:rStyle w:val="8"/>
          <w:rFonts w:ascii="仿宋_GB2312" w:hAnsi="黑体" w:eastAsia="仿宋_GB2312"/>
          <w:sz w:val="32"/>
          <w:szCs w:val="32"/>
        </w:rPr>
        <w:t>报三元区野猪危害防控工作小组下设办公室备案，</w:t>
      </w:r>
      <w:r>
        <w:rPr>
          <w:rStyle w:val="8"/>
          <w:rFonts w:ascii="仿宋_GB2312" w:hAnsi="宋体" w:eastAsia="仿宋_GB2312"/>
          <w:sz w:val="32"/>
          <w:szCs w:val="32"/>
        </w:rPr>
        <w:t>加强对护农狩猎人员日常管理。</w:t>
      </w:r>
    </w:p>
    <w:p>
      <w:pPr>
        <w:snapToGrid w:val="0"/>
        <w:spacing w:line="560" w:lineRule="exact"/>
        <w:ind w:firstLine="640" w:firstLineChars="200"/>
        <w:rPr>
          <w:rStyle w:val="8"/>
          <w:rFonts w:ascii="楷体" w:hAnsi="楷体" w:eastAsia="楷体"/>
          <w:sz w:val="32"/>
          <w:szCs w:val="32"/>
        </w:rPr>
      </w:pPr>
      <w:r>
        <w:rPr>
          <w:rStyle w:val="8"/>
          <w:rFonts w:ascii="楷体" w:hAnsi="楷体" w:eastAsia="楷体"/>
          <w:sz w:val="32"/>
          <w:szCs w:val="32"/>
        </w:rPr>
        <w:t>（二）规范护农狩猎程序</w:t>
      </w:r>
    </w:p>
    <w:p>
      <w:pPr>
        <w:spacing w:before="57" w:line="197" w:lineRule="auto"/>
        <w:ind w:firstLine="643" w:firstLineChars="200"/>
        <w:rPr>
          <w:rStyle w:val="8"/>
          <w:rFonts w:ascii="仿宋_GB2312" w:hAnsi="宋体" w:eastAsia="仿宋_GB2312"/>
          <w:sz w:val="32"/>
          <w:szCs w:val="32"/>
        </w:rPr>
      </w:pPr>
      <w:r>
        <w:rPr>
          <w:rStyle w:val="8"/>
          <w:rFonts w:ascii="仿宋_GB2312" w:hAnsi="宋体" w:eastAsia="仿宋_GB2312"/>
          <w:b/>
          <w:sz w:val="32"/>
          <w:szCs w:val="32"/>
        </w:rPr>
        <w:t>1.评估野猪危害。</w:t>
      </w:r>
      <w:r>
        <w:rPr>
          <w:rStyle w:val="8"/>
          <w:rFonts w:ascii="仿宋_GB2312" w:hAnsi="宋体" w:eastAsia="仿宋_GB2312"/>
          <w:sz w:val="32"/>
          <w:szCs w:val="32"/>
        </w:rPr>
        <w:t>各乡（镇）要组织专业人员对村民反映的野猪危害情况及时进行实地调查，并做出野猪危害调查报告。调查报告中要体现野猪所危害的地点和受害面积，农作物的种类、范围、损失程度，估计当地野猪种群数量，以及需要狩猎野猪的范围、数量和天数等，并填报《乡(镇)野猪危害调查及申请猎捕报告》（详见附件1）。</w:t>
      </w:r>
    </w:p>
    <w:p>
      <w:pPr>
        <w:snapToGrid w:val="0"/>
        <w:spacing w:line="560" w:lineRule="exact"/>
        <w:ind w:firstLine="643" w:firstLineChars="200"/>
        <w:jc w:val="left"/>
        <w:rPr>
          <w:rStyle w:val="8"/>
          <w:rFonts w:ascii="仿宋_GB2312" w:hAnsi="宋体" w:eastAsia="仿宋_GB2312"/>
          <w:sz w:val="32"/>
          <w:szCs w:val="32"/>
        </w:rPr>
      </w:pPr>
      <w:r>
        <w:rPr>
          <w:rStyle w:val="8"/>
          <w:rFonts w:ascii="仿宋_GB2312" w:hAnsi="宋体" w:eastAsia="仿宋_GB2312"/>
          <w:b/>
          <w:sz w:val="32"/>
          <w:szCs w:val="32"/>
        </w:rPr>
        <w:t>2.申请狩猎许可。</w:t>
      </w:r>
      <w:r>
        <w:rPr>
          <w:rStyle w:val="8"/>
          <w:rFonts w:ascii="仿宋_GB2312" w:hAnsi="宋体" w:eastAsia="仿宋_GB2312"/>
          <w:sz w:val="32"/>
          <w:szCs w:val="32"/>
        </w:rPr>
        <w:t>区林业局要按照上级下达的年度野猪猎捕限额指标，做好《福建省野生动物猎捕许可证》(以下简称《狩猎证》)审核发放工作。各乡（镇）护农狩猎队员年内首次猎捕野猪前，需要填写《林业行政许可申请表》(详见附件2)，并提供身份证原件及复印件、民用枪持枪证原件及复印件、乡(镇)野猪危害调查及申请猎捕报告等材料；年内再次办理的应提供身份证复印件、民用枪持枪证复印件、申请表和经乡（镇）林业站查验的《狩猎证》第三联( 随狩猎活动携带联)原件;若狩猎地点发生变化的，需重新提供乡(镇)野猪危害调查及申请猎捕报告。</w:t>
      </w:r>
    </w:p>
    <w:p>
      <w:pPr>
        <w:snapToGrid w:val="0"/>
        <w:spacing w:line="560" w:lineRule="exact"/>
        <w:ind w:firstLine="803" w:firstLineChars="250"/>
        <w:rPr>
          <w:rStyle w:val="8"/>
          <w:rFonts w:ascii="仿宋_GB2312" w:hAnsi="宋体" w:eastAsia="仿宋_GB2312"/>
          <w:sz w:val="32"/>
          <w:szCs w:val="32"/>
        </w:rPr>
      </w:pPr>
      <w:r>
        <w:rPr>
          <w:rStyle w:val="8"/>
          <w:rFonts w:ascii="仿宋_GB2312" w:hAnsi="宋体" w:eastAsia="仿宋_GB2312"/>
          <w:b/>
          <w:sz w:val="32"/>
          <w:szCs w:val="32"/>
        </w:rPr>
        <w:t>3.开展狩猎活动。</w:t>
      </w:r>
      <w:r>
        <w:rPr>
          <w:rStyle w:val="8"/>
          <w:rFonts w:ascii="仿宋_GB2312" w:hAnsi="宋体" w:eastAsia="仿宋_GB2312"/>
          <w:sz w:val="32"/>
          <w:szCs w:val="32"/>
        </w:rPr>
        <w:t>各乡(镇)对开展猎捕野猪行动要严格把关，要求狩猎队员在猎捕野猪过程中应严格遵守《狩猎证》和《民用枪持枪证》相关管理制度，乡（镇）公安派出所、林业站应当按照职能分工，依法加强对野猪猎捕活动和猎枪弹具的监督管理。在实施猎捕作业过程中，猎捕单位或个人应当按照《狩猎证》中规定的种类、数量、地点、期限、工具和方法实施护农狩猎活动。</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b/>
          <w:sz w:val="32"/>
          <w:szCs w:val="32"/>
        </w:rPr>
        <w:t>4.妥善处置猎物。</w:t>
      </w:r>
      <w:r>
        <w:rPr>
          <w:rStyle w:val="8"/>
          <w:rFonts w:ascii="仿宋_GB2312" w:hAnsi="宋体" w:eastAsia="仿宋_GB2312"/>
          <w:sz w:val="32"/>
          <w:szCs w:val="32"/>
        </w:rPr>
        <w:t>各乡(镇)林业站负责</w:t>
      </w:r>
      <w:r>
        <w:rPr>
          <w:rStyle w:val="8"/>
          <w:rFonts w:hint="eastAsia" w:ascii="仿宋_GB2312" w:hAnsi="宋体" w:eastAsia="仿宋_GB2312"/>
          <w:sz w:val="32"/>
          <w:szCs w:val="32"/>
        </w:rPr>
        <w:t>回</w:t>
      </w:r>
      <w:r>
        <w:rPr>
          <w:rStyle w:val="8"/>
          <w:rFonts w:ascii="仿宋_GB2312" w:hAnsi="宋体" w:eastAsia="仿宋_GB2312"/>
          <w:sz w:val="32"/>
          <w:szCs w:val="32"/>
        </w:rPr>
        <w:t>收猎获的野猪，狩猎人员猎获野猪后要及时送交辖区林业站回收，并交由三元区林业局委托的</w:t>
      </w:r>
      <w:r>
        <w:rPr>
          <w:rStyle w:val="8"/>
          <w:rFonts w:hint="eastAsia" w:ascii="仿宋_GB2312" w:hAnsi="宋体" w:eastAsia="仿宋_GB2312"/>
          <w:sz w:val="32"/>
          <w:szCs w:val="32"/>
        </w:rPr>
        <w:t>第三方</w:t>
      </w:r>
      <w:r>
        <w:rPr>
          <w:rStyle w:val="8"/>
          <w:rFonts w:ascii="仿宋_GB2312" w:hAnsi="宋体" w:eastAsia="仿宋_GB2312"/>
          <w:sz w:val="32"/>
          <w:szCs w:val="32"/>
        </w:rPr>
        <w:t>单位进行集中无害化处置，辖区林业站填报《三元区护农狩猎猎获野猪接收及处置确认表》(详见附件3)。狩猎人员在狩猎结束3日内向乡（镇）林业站申请查验，不及时进行查验或不查验的，取消当年度狩猎资格。</w:t>
      </w:r>
    </w:p>
    <w:p>
      <w:pPr>
        <w:snapToGrid w:val="0"/>
        <w:spacing w:line="560" w:lineRule="exact"/>
        <w:ind w:firstLine="660"/>
        <w:rPr>
          <w:rStyle w:val="8"/>
          <w:rFonts w:ascii="楷体" w:hAnsi="楷体" w:eastAsia="楷体"/>
          <w:sz w:val="32"/>
          <w:szCs w:val="32"/>
        </w:rPr>
      </w:pPr>
      <w:r>
        <w:rPr>
          <w:rStyle w:val="8"/>
          <w:rFonts w:ascii="楷体" w:hAnsi="楷体" w:eastAsia="楷体"/>
          <w:sz w:val="32"/>
          <w:szCs w:val="32"/>
        </w:rPr>
        <w:t>（三）强化枪弹及禁猎、禁食管理</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b/>
          <w:sz w:val="32"/>
          <w:szCs w:val="32"/>
        </w:rPr>
        <w:t>1.枪弹管理。</w:t>
      </w:r>
      <w:r>
        <w:rPr>
          <w:rStyle w:val="8"/>
          <w:rFonts w:ascii="仿宋_GB2312" w:hAnsi="宋体" w:eastAsia="仿宋_GB2312"/>
          <w:sz w:val="32"/>
          <w:szCs w:val="32"/>
        </w:rPr>
        <w:t>枪支使用必须严格执行《中华人民共和国枪支管理法》，猎枪弹具不得随意带出《民用枪持枪证》规定的限定区域，需跨区实施狩猎的，应当提供跨区《狩猎证》和乡（镇）政府的邀请函并办理《狩猎证》，依法向公安机关办理护农狩猎枪支弹药申领手续，确保猎捕安全和社会安定。发生猎捕安全事故的，由护农狩猎人员承担相关法律责任。</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b/>
          <w:sz w:val="32"/>
          <w:szCs w:val="32"/>
        </w:rPr>
        <w:t>2.禁猎规定。</w:t>
      </w:r>
      <w:r>
        <w:rPr>
          <w:rStyle w:val="8"/>
          <w:rFonts w:ascii="仿宋_GB2312" w:hAnsi="宋体" w:eastAsia="仿宋_GB2312"/>
          <w:sz w:val="32"/>
          <w:szCs w:val="32"/>
        </w:rPr>
        <w:t>按照三元区人民政府《关于公布陆生野生动物禁猎区禁猎期以及禁止使用的猎捕工具和方法的通告》(元政规〔2022〕3号)执行。</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b/>
          <w:sz w:val="32"/>
          <w:szCs w:val="32"/>
        </w:rPr>
        <w:t>3.禁食规定。</w:t>
      </w:r>
      <w:r>
        <w:rPr>
          <w:rStyle w:val="8"/>
          <w:rFonts w:ascii="仿宋_GB2312" w:hAnsi="宋体" w:eastAsia="仿宋_GB2312"/>
          <w:sz w:val="32"/>
          <w:szCs w:val="32"/>
        </w:rPr>
        <w:t>根据全国人民代表大会常务委员会《关于全面禁止非法野生动物交易、革除滥食野生动物陋习、切实保障人民群众生命健康安全的决定》精神，护农狩猎队员所猎获的野猪只能无害化处置，严禁交易和食用。一经发现，取消当年度猎捕资格，并交由相关执法部门依法依规处理。</w:t>
      </w:r>
    </w:p>
    <w:p>
      <w:pPr>
        <w:snapToGrid w:val="0"/>
        <w:spacing w:line="560" w:lineRule="exact"/>
        <w:ind w:firstLine="660"/>
        <w:rPr>
          <w:rStyle w:val="8"/>
          <w:rFonts w:ascii="黑体" w:hAnsi="黑体" w:eastAsia="黑体"/>
          <w:sz w:val="32"/>
          <w:szCs w:val="32"/>
        </w:rPr>
      </w:pPr>
      <w:r>
        <w:rPr>
          <w:rStyle w:val="8"/>
          <w:rFonts w:ascii="黑体" w:hAnsi="黑体" w:eastAsia="黑体"/>
          <w:sz w:val="32"/>
          <w:szCs w:val="32"/>
        </w:rPr>
        <w:t>三、保障措施</w:t>
      </w:r>
    </w:p>
    <w:p>
      <w:pPr>
        <w:snapToGrid w:val="0"/>
        <w:spacing w:line="560" w:lineRule="exact"/>
        <w:ind w:firstLine="660"/>
        <w:rPr>
          <w:rStyle w:val="8"/>
          <w:rFonts w:ascii="仿宋_GB2312" w:hAnsi="黑体" w:eastAsia="仿宋_GB2312"/>
          <w:sz w:val="32"/>
          <w:szCs w:val="32"/>
        </w:rPr>
      </w:pPr>
      <w:r>
        <w:rPr>
          <w:rStyle w:val="8"/>
          <w:rFonts w:ascii="楷体" w:hAnsi="楷体" w:eastAsia="楷体"/>
          <w:sz w:val="32"/>
          <w:szCs w:val="32"/>
        </w:rPr>
        <w:t>（一）组织保障。</w:t>
      </w:r>
      <w:r>
        <w:rPr>
          <w:rStyle w:val="8"/>
          <w:rFonts w:ascii="仿宋_GB2312" w:hAnsi="黑体" w:eastAsia="仿宋_GB2312"/>
          <w:sz w:val="32"/>
          <w:szCs w:val="32"/>
        </w:rPr>
        <w:t>区政府成立由区分管领导担任组长，林业局局长担任副组长，各乡（镇）政府、区林业局、区公安局、区财政局、区农业农村局、区市场监督管理局分管领导为成员的三元区野猪危害防控领导小组，负责落实全区野猪危害防控工作。领导小组成员单位职责：区林业局负责狩猎许可证发放和狩猎指标控制及查验工作；区公安局负责猎枪和猎弹管理及狩猎业务指导工作；区财政局负责资金保障工作；区农业农村局负责指导猎获野猪无害化处置工作；区市场监督管理局负责依法打击非法经营销售野猪行为；乡（镇）负责落实属地管理，依法依规落实属地防控工作任务。领导小组下设办公室，成员由三元区林业生物多样性保护中心工作人员组成。</w:t>
      </w:r>
    </w:p>
    <w:p>
      <w:pPr>
        <w:snapToGrid w:val="0"/>
        <w:spacing w:line="560" w:lineRule="exact"/>
        <w:ind w:firstLine="660"/>
        <w:rPr>
          <w:rStyle w:val="8"/>
          <w:rFonts w:ascii="仿宋_GB2312" w:hAnsi="宋体" w:eastAsia="仿宋_GB2312"/>
          <w:sz w:val="32"/>
          <w:szCs w:val="32"/>
        </w:rPr>
      </w:pPr>
      <w:r>
        <w:rPr>
          <w:rStyle w:val="8"/>
          <w:rFonts w:ascii="楷体" w:hAnsi="楷体" w:eastAsia="楷体"/>
          <w:sz w:val="32"/>
          <w:szCs w:val="32"/>
        </w:rPr>
        <w:t>(二)资金保障。</w:t>
      </w:r>
      <w:r>
        <w:rPr>
          <w:rStyle w:val="8"/>
          <w:rFonts w:ascii="仿宋_GB2312" w:hAnsi="宋体" w:eastAsia="仿宋_GB2312"/>
          <w:sz w:val="32"/>
          <w:szCs w:val="32"/>
        </w:rPr>
        <w:t>依法开展护农狩猎是一项公益性工作，经费由区财政承担，由区财政局负责护农狩猎补助资金保障工作。狩猎人员未猎获野猪的，不予补助；猎获野猪的，狩猎人员根据《三元区护农狩猎猎获野猪处置确认表》填报《三元区护农狩猎野猪狩猎补助表》(详见附件4)，经乡镇林业站、区林业生物多样性保护中心审核后</w:t>
      </w:r>
      <w:r>
        <w:rPr>
          <w:rStyle w:val="8"/>
          <w:rFonts w:ascii="仿宋_GB2312" w:hAnsi="宋体" w:eastAsia="仿宋_GB2312" w:cs="宋体"/>
          <w:bCs/>
          <w:sz w:val="32"/>
          <w:szCs w:val="32"/>
        </w:rPr>
        <w:t>由区林业局发放。</w:t>
      </w:r>
      <w:r>
        <w:rPr>
          <w:rStyle w:val="8"/>
          <w:rFonts w:ascii="仿宋_GB2312" w:hAnsi="宋体" w:eastAsia="仿宋_GB2312"/>
          <w:sz w:val="32"/>
          <w:szCs w:val="32"/>
        </w:rPr>
        <w:t>具体标准为：猎获的野猪在15公斤以下不予补偿、15－20公斤补偿400元/头、20－30公斤补偿600元/头、30－40公斤补偿800元/头、40－50公斤补偿1000元/头、50－75公斤补偿1500元/头、75公斤以上补偿1800元/头，补偿费包含误工费、交通费、猎狗费用。无害化处置费</w:t>
      </w:r>
      <w:r>
        <w:rPr>
          <w:rStyle w:val="8"/>
          <w:rFonts w:hint="eastAsia" w:ascii="仿宋_GB2312" w:hAnsi="宋体" w:eastAsia="仿宋_GB2312"/>
          <w:sz w:val="32"/>
          <w:szCs w:val="32"/>
        </w:rPr>
        <w:t>暂</w:t>
      </w:r>
      <w:r>
        <w:rPr>
          <w:rStyle w:val="8"/>
          <w:rFonts w:ascii="仿宋_GB2312" w:hAnsi="宋体" w:eastAsia="仿宋_GB2312"/>
          <w:sz w:val="32"/>
          <w:szCs w:val="32"/>
        </w:rPr>
        <w:t>按100元/头预算，统一由区财政核拨。</w:t>
      </w:r>
    </w:p>
    <w:p>
      <w:pPr>
        <w:snapToGrid w:val="0"/>
        <w:spacing w:line="560" w:lineRule="exact"/>
        <w:ind w:firstLine="660"/>
        <w:rPr>
          <w:rStyle w:val="8"/>
          <w:rFonts w:ascii="仿宋_GB2312" w:hAnsi="宋体" w:eastAsia="仿宋_GB2312"/>
          <w:sz w:val="32"/>
          <w:szCs w:val="32"/>
        </w:rPr>
      </w:pPr>
      <w:r>
        <w:rPr>
          <w:rStyle w:val="8"/>
          <w:rFonts w:ascii="楷体" w:hAnsi="楷体" w:eastAsia="楷体"/>
          <w:sz w:val="32"/>
          <w:szCs w:val="32"/>
        </w:rPr>
        <w:t>（三）安全保障。</w:t>
      </w:r>
      <w:r>
        <w:rPr>
          <w:rStyle w:val="8"/>
          <w:rFonts w:ascii="仿宋_GB2312" w:hAnsi="宋体" w:eastAsia="仿宋_GB2312"/>
          <w:sz w:val="32"/>
          <w:szCs w:val="32"/>
        </w:rPr>
        <w:t>护农狩猎工作安全性要求较高，狩猎队员要具备护农狩猎相关的专业技能。每年度护农狩猎开展前，区林业局、区公安局要对全区护农狩猎队员进行安全知识培训，增强护农狩猎队员的枪弹使用技术能力、安全意识和保护野生动物意识。未参加或年度安全知识培训不合格的，不得参与护农狩猎活动。参与狩猎队员需自行购买人身意外保险，如有发生安全问题，自行承担责任。</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sz w:val="32"/>
          <w:szCs w:val="32"/>
        </w:rPr>
        <w:t>四、本通知自行文下发之日起执行，有效期至2025年12月底。</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sz w:val="32"/>
          <w:szCs w:val="32"/>
        </w:rPr>
        <w:t xml:space="preserve"> 附件</w:t>
      </w:r>
      <w:r>
        <w:rPr>
          <w:rStyle w:val="8"/>
          <w:rFonts w:hint="eastAsia" w:ascii="仿宋_GB2312" w:hAnsi="宋体" w:eastAsia="仿宋_GB2312"/>
          <w:sz w:val="32"/>
          <w:szCs w:val="32"/>
        </w:rPr>
        <w:t>：</w:t>
      </w:r>
      <w:r>
        <w:rPr>
          <w:rStyle w:val="8"/>
          <w:rFonts w:ascii="仿宋_GB2312" w:hAnsi="宋体" w:eastAsia="仿宋_GB2312"/>
          <w:sz w:val="32"/>
          <w:szCs w:val="32"/>
        </w:rPr>
        <w:t>1.乡(镇)野猪危害调查及申请猎捕报告</w:t>
      </w:r>
    </w:p>
    <w:p>
      <w:pPr>
        <w:spacing w:before="57" w:line="197" w:lineRule="auto"/>
        <w:ind w:firstLine="1920" w:firstLineChars="600"/>
        <w:rPr>
          <w:rStyle w:val="8"/>
          <w:rFonts w:ascii="仿宋_GB2312" w:hAnsi="宋体" w:eastAsia="仿宋_GB2312"/>
          <w:sz w:val="32"/>
          <w:szCs w:val="32"/>
        </w:rPr>
      </w:pPr>
      <w:r>
        <w:rPr>
          <w:rStyle w:val="8"/>
          <w:rFonts w:ascii="仿宋_GB2312" w:hAnsi="宋体" w:eastAsia="仿宋_GB2312"/>
          <w:sz w:val="32"/>
          <w:szCs w:val="32"/>
        </w:rPr>
        <w:t>2.林业行政许可申请表</w:t>
      </w:r>
    </w:p>
    <w:p>
      <w:pPr>
        <w:snapToGrid w:val="0"/>
        <w:spacing w:line="560" w:lineRule="exact"/>
        <w:ind w:firstLine="660"/>
        <w:rPr>
          <w:rStyle w:val="8"/>
          <w:rFonts w:ascii="仿宋_GB2312" w:hAnsi="宋体" w:eastAsia="仿宋_GB2312"/>
          <w:sz w:val="32"/>
          <w:szCs w:val="32"/>
        </w:rPr>
      </w:pPr>
      <w:r>
        <w:rPr>
          <w:rStyle w:val="8"/>
          <w:rFonts w:ascii="仿宋_GB2312" w:hAnsi="宋体" w:eastAsia="仿宋_GB2312"/>
          <w:sz w:val="32"/>
          <w:szCs w:val="32"/>
        </w:rPr>
        <w:t xml:space="preserve"> </w:t>
      </w:r>
      <w:r>
        <w:rPr>
          <w:rStyle w:val="8"/>
          <w:rFonts w:hint="eastAsia" w:ascii="仿宋_GB2312" w:hAnsi="宋体" w:eastAsia="仿宋_GB2312"/>
          <w:sz w:val="32"/>
          <w:szCs w:val="32"/>
        </w:rPr>
        <w:t xml:space="preserve">      </w:t>
      </w:r>
      <w:r>
        <w:rPr>
          <w:rStyle w:val="8"/>
          <w:rFonts w:ascii="仿宋_GB2312" w:hAnsi="宋体" w:eastAsia="仿宋_GB2312"/>
          <w:sz w:val="32"/>
          <w:szCs w:val="32"/>
        </w:rPr>
        <w:t>3.三元区护农狩猎猎获野猪接收及处置确认表</w:t>
      </w:r>
    </w:p>
    <w:p>
      <w:pPr>
        <w:snapToGrid w:val="0"/>
        <w:spacing w:line="560" w:lineRule="exact"/>
        <w:ind w:firstLine="1776" w:firstLineChars="555"/>
        <w:rPr>
          <w:rStyle w:val="8"/>
          <w:rFonts w:ascii="仿宋_GB2312" w:hAnsi="宋体" w:eastAsia="仿宋_GB2312"/>
          <w:sz w:val="32"/>
          <w:szCs w:val="32"/>
        </w:rPr>
      </w:pPr>
      <w:r>
        <w:rPr>
          <w:rStyle w:val="8"/>
          <w:rFonts w:ascii="仿宋_GB2312" w:hAnsi="宋体" w:eastAsia="仿宋_GB2312"/>
          <w:sz w:val="32"/>
          <w:szCs w:val="32"/>
        </w:rPr>
        <w:t>4.三元区护农狩猎野猪补助申请表</w:t>
      </w:r>
    </w:p>
    <w:p>
      <w:pPr>
        <w:snapToGrid w:val="0"/>
        <w:spacing w:line="560" w:lineRule="exact"/>
        <w:ind w:firstLine="1760" w:firstLineChars="550"/>
        <w:rPr>
          <w:rStyle w:val="8"/>
          <w:rFonts w:ascii="仿宋_GB2312" w:hAnsi="宋体" w:eastAsia="仿宋_GB2312"/>
          <w:sz w:val="32"/>
          <w:szCs w:val="32"/>
        </w:rPr>
      </w:pPr>
      <w:r>
        <w:rPr>
          <w:rStyle w:val="8"/>
          <w:rFonts w:ascii="仿宋_GB2312" w:hAnsi="宋体" w:eastAsia="仿宋_GB2312"/>
          <w:sz w:val="32"/>
          <w:szCs w:val="32"/>
        </w:rPr>
        <w:t>5.猎捕野猪承诺书</w:t>
      </w:r>
    </w:p>
    <w:p>
      <w:pPr>
        <w:snapToGrid w:val="0"/>
        <w:spacing w:line="560" w:lineRule="exact"/>
        <w:ind w:firstLine="1136" w:firstLineChars="355"/>
        <w:rPr>
          <w:rStyle w:val="8"/>
          <w:rFonts w:ascii="仿宋_GB2312" w:hAnsi="宋体" w:eastAsia="仿宋_GB2312"/>
          <w:sz w:val="32"/>
          <w:szCs w:val="32"/>
        </w:rPr>
      </w:pPr>
    </w:p>
    <w:p>
      <w:pPr>
        <w:pStyle w:val="11"/>
        <w:snapToGrid w:val="0"/>
        <w:spacing w:line="560" w:lineRule="exact"/>
        <w:ind w:left="420" w:leftChars="200" w:right="960" w:firstLine="0"/>
        <w:jc w:val="right"/>
        <w:rPr>
          <w:rStyle w:val="8"/>
          <w:rFonts w:hint="default" w:ascii="仿宋_GB2312" w:hAnsi="宋体" w:eastAsia="仿宋_GB2312"/>
          <w:kern w:val="2"/>
          <w:sz w:val="32"/>
          <w:szCs w:val="32"/>
          <w:lang w:val="en-US" w:eastAsia="zh-CN"/>
        </w:rPr>
      </w:pPr>
      <w:r>
        <w:rPr>
          <w:rStyle w:val="8"/>
          <w:rFonts w:ascii="仿宋_GB2312" w:hAnsi="仿宋" w:eastAsia="仿宋_GB2312"/>
          <w:kern w:val="2"/>
          <w:sz w:val="32"/>
          <w:szCs w:val="32"/>
        </w:rPr>
        <w:t>三元区人民政府</w:t>
      </w:r>
      <w:r>
        <w:rPr>
          <w:rStyle w:val="8"/>
          <w:rFonts w:hint="eastAsia" w:ascii="仿宋_GB2312" w:hAnsi="仿宋" w:eastAsia="仿宋_GB2312"/>
          <w:kern w:val="2"/>
          <w:sz w:val="32"/>
          <w:szCs w:val="32"/>
          <w:lang w:val="en-US" w:eastAsia="zh-CN"/>
        </w:rPr>
        <w:t>办公室</w:t>
      </w:r>
    </w:p>
    <w:p>
      <w:pPr>
        <w:snapToGrid w:val="0"/>
        <w:spacing w:line="560" w:lineRule="exact"/>
        <w:rPr>
          <w:rStyle w:val="8"/>
          <w:rFonts w:ascii="仿宋_GB2312" w:eastAsia="仿宋_GB2312"/>
        </w:rPr>
      </w:pPr>
      <w:r>
        <w:rPr>
          <w:rStyle w:val="8"/>
          <w:rFonts w:ascii="仿宋_GB2312" w:eastAsia="仿宋_GB2312"/>
          <w:sz w:val="32"/>
          <w:szCs w:val="32"/>
        </w:rPr>
        <w:t xml:space="preserve">                               2022</w:t>
      </w:r>
      <w:r>
        <w:rPr>
          <w:rStyle w:val="8"/>
          <w:rFonts w:ascii="仿宋_GB2312" w:hAnsi="仿宋" w:eastAsia="仿宋_GB2312"/>
          <w:sz w:val="32"/>
          <w:szCs w:val="32"/>
        </w:rPr>
        <w:t>年</w:t>
      </w:r>
      <w:r>
        <w:rPr>
          <w:rStyle w:val="8"/>
          <w:rFonts w:ascii="仿宋_GB2312" w:eastAsia="仿宋_GB2312"/>
          <w:sz w:val="32"/>
          <w:szCs w:val="32"/>
        </w:rPr>
        <w:t>9</w:t>
      </w:r>
      <w:r>
        <w:rPr>
          <w:rStyle w:val="8"/>
          <w:rFonts w:ascii="仿宋_GB2312" w:hAnsi="仿宋" w:eastAsia="仿宋_GB2312"/>
          <w:sz w:val="32"/>
          <w:szCs w:val="32"/>
        </w:rPr>
        <w:t>月</w:t>
      </w:r>
      <w:r>
        <w:rPr>
          <w:rStyle w:val="8"/>
          <w:rFonts w:hint="eastAsia" w:ascii="仿宋_GB2312" w:eastAsia="仿宋_GB2312"/>
          <w:sz w:val="32"/>
          <w:szCs w:val="32"/>
          <w:lang w:val="en-US" w:eastAsia="zh-CN"/>
        </w:rPr>
        <w:t>23</w:t>
      </w:r>
      <w:r>
        <w:rPr>
          <w:rStyle w:val="8"/>
          <w:rFonts w:ascii="仿宋_GB2312" w:hAnsi="仿宋" w:eastAsia="仿宋_GB2312"/>
          <w:sz w:val="32"/>
          <w:szCs w:val="32"/>
        </w:rPr>
        <w:t>日</w:t>
      </w:r>
    </w:p>
    <w:p>
      <w:pPr>
        <w:snapToGrid w:val="0"/>
        <w:spacing w:line="560" w:lineRule="exact"/>
        <w:rPr>
          <w:rStyle w:val="8"/>
        </w:rPr>
      </w:pPr>
    </w:p>
    <w:p>
      <w:pPr>
        <w:pStyle w:val="12"/>
        <w:rPr>
          <w:rStyle w:val="8"/>
          <w:rFonts w:ascii="仿宋_GB2312" w:hAnsi="宋体" w:eastAsia="仿宋_GB2312"/>
          <w:color w:val="000000"/>
          <w:sz w:val="32"/>
          <w:szCs w:val="32"/>
        </w:rPr>
      </w:pPr>
    </w:p>
    <w:p>
      <w:pPr>
        <w:pStyle w:val="12"/>
        <w:rPr>
          <w:rStyle w:val="8"/>
          <w:rFonts w:ascii="仿宋_GB2312" w:hAnsi="宋体" w:eastAsia="仿宋_GB2312"/>
          <w:color w:val="000000"/>
          <w:sz w:val="32"/>
          <w:szCs w:val="32"/>
        </w:rPr>
      </w:pPr>
    </w:p>
    <w:p>
      <w:pPr>
        <w:pStyle w:val="12"/>
        <w:rPr>
          <w:rStyle w:val="8"/>
          <w:rFonts w:ascii="仿宋_GB2312" w:hAnsi="宋体" w:eastAsia="仿宋_GB2312"/>
          <w:color w:val="000000"/>
          <w:sz w:val="32"/>
          <w:szCs w:val="32"/>
        </w:rPr>
      </w:pPr>
      <w:r>
        <w:rPr>
          <w:rStyle w:val="8"/>
          <w:rFonts w:ascii="仿宋_GB2312" w:hAnsi="宋体" w:eastAsia="仿宋_GB2312"/>
          <w:color w:val="000000"/>
          <w:sz w:val="32"/>
          <w:szCs w:val="32"/>
        </w:rPr>
        <w:t>附件1</w:t>
      </w:r>
    </w:p>
    <w:p>
      <w:pPr>
        <w:spacing w:before="57" w:line="197" w:lineRule="auto"/>
        <w:jc w:val="center"/>
        <w:rPr>
          <w:rStyle w:val="8"/>
          <w:rFonts w:ascii="仿宋_GB2312" w:hAnsi="宋体" w:eastAsia="仿宋_GB2312"/>
          <w:b/>
          <w:color w:val="000000"/>
          <w:kern w:val="0"/>
          <w:sz w:val="36"/>
          <w:szCs w:val="36"/>
        </w:rPr>
      </w:pPr>
      <w:r>
        <w:rPr>
          <w:rStyle w:val="8"/>
          <w:rFonts w:ascii="仿宋_GB2312" w:hAnsi="宋体" w:eastAsia="仿宋_GB2312"/>
          <w:b/>
          <w:color w:val="000000"/>
          <w:kern w:val="0"/>
          <w:sz w:val="36"/>
          <w:szCs w:val="36"/>
        </w:rPr>
        <w:t>乡(镇)野猪危害调查及申请猎捕报告</w:t>
      </w:r>
    </w:p>
    <w:tbl>
      <w:tblPr>
        <w:tblStyle w:val="5"/>
        <w:tblW w:w="851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1"/>
        <w:gridCol w:w="220"/>
        <w:gridCol w:w="1115"/>
        <w:gridCol w:w="900"/>
        <w:gridCol w:w="740"/>
        <w:gridCol w:w="75"/>
        <w:gridCol w:w="945"/>
        <w:gridCol w:w="196"/>
        <w:gridCol w:w="419"/>
        <w:gridCol w:w="344"/>
        <w:gridCol w:w="511"/>
        <w:gridCol w:w="146"/>
        <w:gridCol w:w="849"/>
        <w:gridCol w:w="718"/>
        <w:gridCol w:w="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16" w:type="dxa"/>
            <w:gridSpan w:val="3"/>
            <w:tcBorders>
              <w:top w:val="single" w:color="000000" w:sz="2" w:space="0"/>
              <w:left w:val="single" w:color="000000" w:sz="2" w:space="0"/>
              <w:bottom w:val="single" w:color="000000" w:sz="2" w:space="0"/>
              <w:right w:val="single" w:color="000000" w:sz="2" w:space="0"/>
            </w:tcBorders>
            <w:vAlign w:val="center"/>
          </w:tcPr>
          <w:p>
            <w:pPr>
              <w:spacing w:before="135" w:line="224" w:lineRule="auto"/>
              <w:jc w:val="center"/>
              <w:rPr>
                <w:rStyle w:val="8"/>
                <w:rFonts w:hint="eastAsia" w:ascii="仿宋_GB2312" w:hAnsi="仿宋" w:eastAsia="仿宋_GB2312"/>
                <w:sz w:val="24"/>
                <w:szCs w:val="24"/>
              </w:rPr>
            </w:pPr>
            <w:r>
              <w:rPr>
                <w:rStyle w:val="8"/>
                <w:rFonts w:ascii="仿宋_GB2312" w:hAnsi="宋体" w:eastAsia="仿宋_GB2312"/>
                <w:spacing w:val="1"/>
                <w:sz w:val="24"/>
                <w:szCs w:val="24"/>
              </w:rPr>
              <w:t>编</w:t>
            </w:r>
            <w:r>
              <w:rPr>
                <w:rStyle w:val="8"/>
                <w:rFonts w:ascii="仿宋_GB2312" w:hAnsi="宋体" w:eastAsia="仿宋_GB2312"/>
                <w:sz w:val="24"/>
                <w:szCs w:val="24"/>
              </w:rPr>
              <w:t>号</w:t>
            </w:r>
          </w:p>
        </w:tc>
        <w:tc>
          <w:tcPr>
            <w:tcW w:w="6395" w:type="dxa"/>
            <w:gridSpan w:val="12"/>
            <w:tcBorders>
              <w:top w:val="single" w:color="000000" w:sz="2" w:space="0"/>
              <w:left w:val="single" w:color="000000" w:sz="2" w:space="0"/>
              <w:bottom w:val="single" w:color="000000" w:sz="2" w:space="0"/>
              <w:right w:val="single" w:color="000000" w:sz="2" w:space="0"/>
            </w:tcBorders>
            <w:vAlign w:val="center"/>
          </w:tcPr>
          <w:p>
            <w:pPr>
              <w:spacing w:before="135" w:line="224" w:lineRule="auto"/>
              <w:rPr>
                <w:rStyle w:val="8"/>
                <w:rFonts w:hint="eastAsia" w:ascii="仿宋_GB2312" w:hAnsi="仿宋" w:eastAsia="仿宋_GB2312"/>
                <w:spacing w:val="1"/>
                <w:sz w:val="24"/>
                <w:szCs w:val="24"/>
              </w:rPr>
            </w:pPr>
            <w:r>
              <w:rPr>
                <w:rStyle w:val="8"/>
                <w:rFonts w:ascii="仿宋_GB2312" w:hAnsi="等线" w:eastAsia="仿宋_GB2312"/>
                <w:spacing w:val="1"/>
                <w:sz w:val="24"/>
                <w:szCs w:val="24"/>
              </w:rPr>
              <w:t>三元区      乡（镇）野猪猎捕申字（年）第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116" w:type="dxa"/>
            <w:gridSpan w:val="3"/>
            <w:vMerge w:val="restart"/>
            <w:tcBorders>
              <w:top w:val="single" w:color="000000" w:sz="2" w:space="0"/>
              <w:left w:val="single" w:color="000000" w:sz="2" w:space="0"/>
              <w:bottom w:val="single" w:color="000000" w:sz="2" w:space="0"/>
              <w:right w:val="single" w:color="000000" w:sz="2" w:space="0"/>
            </w:tcBorders>
            <w:vAlign w:val="center"/>
          </w:tcPr>
          <w:p>
            <w:pPr>
              <w:spacing w:before="115" w:line="221" w:lineRule="auto"/>
              <w:jc w:val="center"/>
              <w:rPr>
                <w:rStyle w:val="8"/>
                <w:rFonts w:hint="eastAsia" w:ascii="仿宋_GB2312" w:hAnsi="仿宋" w:eastAsia="仿宋_GB2312"/>
                <w:sz w:val="24"/>
                <w:szCs w:val="24"/>
              </w:rPr>
            </w:pPr>
            <w:r>
              <w:rPr>
                <w:rStyle w:val="8"/>
                <w:rFonts w:ascii="仿宋_GB2312" w:hAnsi="宋体" w:eastAsia="仿宋_GB2312"/>
                <w:spacing w:val="-3"/>
                <w:sz w:val="24"/>
                <w:szCs w:val="24"/>
              </w:rPr>
              <w:t>猎捕</w:t>
            </w:r>
            <w:r>
              <w:rPr>
                <w:rStyle w:val="8"/>
                <w:rFonts w:ascii="仿宋_GB2312" w:hAnsi="等线" w:eastAsia="仿宋_GB2312"/>
                <w:spacing w:val="-3"/>
                <w:sz w:val="24"/>
                <w:szCs w:val="24"/>
              </w:rPr>
              <w:t>队成员</w:t>
            </w:r>
          </w:p>
        </w:tc>
        <w:tc>
          <w:tcPr>
            <w:tcW w:w="900" w:type="dxa"/>
            <w:tcBorders>
              <w:top w:val="single" w:color="000000" w:sz="2" w:space="0"/>
              <w:left w:val="single" w:color="000000" w:sz="2" w:space="0"/>
              <w:bottom w:val="single" w:color="000000" w:sz="2" w:space="0"/>
              <w:right w:val="single" w:color="000000" w:sz="2" w:space="0"/>
            </w:tcBorders>
            <w:vAlign w:val="center"/>
          </w:tcPr>
          <w:p>
            <w:pPr>
              <w:spacing w:before="209" w:line="222" w:lineRule="auto"/>
              <w:jc w:val="center"/>
              <w:rPr>
                <w:rStyle w:val="8"/>
                <w:rFonts w:hint="eastAsia" w:ascii="仿宋_GB2312" w:hAnsi="仿宋" w:eastAsia="仿宋_GB2312"/>
                <w:sz w:val="24"/>
                <w:szCs w:val="24"/>
              </w:rPr>
            </w:pPr>
            <w:r>
              <w:rPr>
                <w:rStyle w:val="8"/>
                <w:rFonts w:ascii="仿宋_GB2312" w:hAnsi="仿宋" w:eastAsia="仿宋_GB2312"/>
                <w:sz w:val="24"/>
                <w:szCs w:val="24"/>
              </w:rPr>
              <w:t>姓名</w:t>
            </w:r>
          </w:p>
        </w:tc>
        <w:tc>
          <w:tcPr>
            <w:tcW w:w="1956" w:type="dxa"/>
            <w:gridSpan w:val="4"/>
            <w:tcBorders>
              <w:top w:val="single" w:color="000000" w:sz="2" w:space="0"/>
              <w:left w:val="single" w:color="000000" w:sz="2" w:space="0"/>
              <w:bottom w:val="single" w:color="000000" w:sz="2" w:space="0"/>
              <w:right w:val="single" w:color="000000" w:sz="2" w:space="0"/>
            </w:tcBorders>
            <w:vAlign w:val="center"/>
          </w:tcPr>
          <w:p>
            <w:pPr>
              <w:spacing w:before="210" w:line="223" w:lineRule="auto"/>
              <w:ind w:left="372"/>
              <w:jc w:val="center"/>
              <w:rPr>
                <w:rStyle w:val="8"/>
                <w:rFonts w:ascii="仿宋_GB2312" w:hAnsi="宋体" w:eastAsia="仿宋_GB2312"/>
                <w:spacing w:val="-4"/>
                <w:sz w:val="24"/>
                <w:szCs w:val="24"/>
              </w:rPr>
            </w:pPr>
          </w:p>
        </w:tc>
        <w:tc>
          <w:tcPr>
            <w:tcW w:w="1274" w:type="dxa"/>
            <w:gridSpan w:val="3"/>
            <w:tcBorders>
              <w:top w:val="single" w:color="000000" w:sz="2" w:space="0"/>
              <w:left w:val="single" w:color="000000" w:sz="2" w:space="0"/>
              <w:bottom w:val="single" w:color="000000" w:sz="2" w:space="0"/>
              <w:right w:val="single" w:color="000000" w:sz="2" w:space="0"/>
            </w:tcBorders>
            <w:vAlign w:val="center"/>
          </w:tcPr>
          <w:p>
            <w:pPr>
              <w:spacing w:before="210" w:line="223" w:lineRule="auto"/>
              <w:jc w:val="center"/>
              <w:rPr>
                <w:rStyle w:val="8"/>
                <w:rFonts w:hint="eastAsia" w:ascii="仿宋_GB2312" w:hAnsi="仿宋" w:eastAsia="仿宋_GB2312"/>
                <w:sz w:val="24"/>
                <w:szCs w:val="24"/>
              </w:rPr>
            </w:pPr>
            <w:r>
              <w:rPr>
                <w:rStyle w:val="8"/>
                <w:rFonts w:ascii="仿宋_GB2312" w:hAnsi="宋体" w:eastAsia="仿宋_GB2312"/>
                <w:spacing w:val="-4"/>
                <w:sz w:val="24"/>
                <w:szCs w:val="24"/>
              </w:rPr>
              <w:t>联</w:t>
            </w:r>
            <w:r>
              <w:rPr>
                <w:rStyle w:val="8"/>
                <w:rFonts w:ascii="仿宋_GB2312" w:hAnsi="宋体" w:eastAsia="仿宋_GB2312"/>
                <w:spacing w:val="-2"/>
                <w:sz w:val="24"/>
                <w:szCs w:val="24"/>
              </w:rPr>
              <w:t>系电话</w:t>
            </w:r>
          </w:p>
        </w:tc>
        <w:tc>
          <w:tcPr>
            <w:tcW w:w="2265" w:type="dxa"/>
            <w:gridSpan w:val="4"/>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16" w:type="dxa"/>
            <w:gridSpan w:val="3"/>
            <w:vMerge w:val="continue"/>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r>
              <w:rPr>
                <w:rStyle w:val="8"/>
                <w:rFonts w:ascii="仿宋_GB2312" w:eastAsia="仿宋_GB2312"/>
                <w:sz w:val="24"/>
                <w:szCs w:val="24"/>
              </w:rPr>
              <w:t>身份证号</w:t>
            </w:r>
          </w:p>
        </w:tc>
        <w:tc>
          <w:tcPr>
            <w:tcW w:w="1956" w:type="dxa"/>
            <w:gridSpan w:val="4"/>
            <w:tcBorders>
              <w:top w:val="single" w:color="000000" w:sz="2" w:space="0"/>
              <w:left w:val="single" w:color="000000" w:sz="2" w:space="0"/>
              <w:bottom w:val="single" w:color="000000" w:sz="2" w:space="0"/>
              <w:right w:val="single" w:color="000000" w:sz="2" w:space="0"/>
            </w:tcBorders>
            <w:vAlign w:val="center"/>
          </w:tcPr>
          <w:p>
            <w:pPr>
              <w:spacing w:before="1" w:line="220" w:lineRule="auto"/>
              <w:ind w:left="630"/>
              <w:jc w:val="center"/>
              <w:rPr>
                <w:rStyle w:val="8"/>
                <w:rFonts w:ascii="仿宋_GB2312" w:hAnsi="等线" w:eastAsia="仿宋_GB2312"/>
                <w:sz w:val="24"/>
                <w:szCs w:val="24"/>
              </w:rPr>
            </w:pPr>
          </w:p>
        </w:tc>
        <w:tc>
          <w:tcPr>
            <w:tcW w:w="1274" w:type="dxa"/>
            <w:gridSpan w:val="3"/>
            <w:tcBorders>
              <w:top w:val="single" w:color="000000" w:sz="2" w:space="0"/>
              <w:left w:val="single" w:color="000000" w:sz="2" w:space="0"/>
              <w:bottom w:val="single" w:color="000000" w:sz="2" w:space="0"/>
              <w:right w:val="single" w:color="000000" w:sz="2" w:space="0"/>
            </w:tcBorders>
            <w:vAlign w:val="center"/>
          </w:tcPr>
          <w:p>
            <w:pPr>
              <w:spacing w:before="1" w:line="220" w:lineRule="auto"/>
              <w:jc w:val="center"/>
              <w:rPr>
                <w:rStyle w:val="8"/>
                <w:rFonts w:hint="eastAsia" w:ascii="仿宋_GB2312" w:hAnsi="仿宋" w:eastAsia="仿宋_GB2312"/>
                <w:sz w:val="24"/>
                <w:szCs w:val="24"/>
              </w:rPr>
            </w:pPr>
            <w:r>
              <w:rPr>
                <w:rStyle w:val="8"/>
                <w:rFonts w:ascii="仿宋_GB2312" w:hAnsi="等线" w:eastAsia="仿宋_GB2312"/>
                <w:sz w:val="24"/>
                <w:szCs w:val="24"/>
              </w:rPr>
              <w:t>持枪证号</w:t>
            </w:r>
          </w:p>
        </w:tc>
        <w:tc>
          <w:tcPr>
            <w:tcW w:w="2265" w:type="dxa"/>
            <w:gridSpan w:val="4"/>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81" w:type="dxa"/>
            <w:vMerge w:val="restart"/>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hint="eastAsia" w:ascii="仿宋_GB2312" w:hAnsi="仿宋" w:eastAsia="仿宋_GB2312"/>
                <w:sz w:val="24"/>
                <w:szCs w:val="24"/>
              </w:rPr>
            </w:pPr>
            <w:r>
              <w:rPr>
                <w:rStyle w:val="8"/>
                <w:rFonts w:ascii="仿宋_GB2312" w:hAnsi="等线" w:eastAsia="仿宋_GB2312"/>
                <w:spacing w:val="-5"/>
                <w:sz w:val="24"/>
                <w:szCs w:val="24"/>
              </w:rPr>
              <w:t>危害地及申请猎捕数量</w:t>
            </w:r>
          </w:p>
        </w:tc>
        <w:tc>
          <w:tcPr>
            <w:tcW w:w="1335" w:type="dxa"/>
            <w:gridSpan w:val="2"/>
            <w:vMerge w:val="restart"/>
            <w:tcBorders>
              <w:top w:val="single" w:color="000000" w:sz="2" w:space="0"/>
              <w:left w:val="single" w:color="000000" w:sz="2" w:space="0"/>
              <w:bottom w:val="single" w:color="000000" w:sz="2" w:space="0"/>
              <w:right w:val="single" w:color="000000" w:sz="2" w:space="0"/>
            </w:tcBorders>
            <w:vAlign w:val="center"/>
          </w:tcPr>
          <w:p>
            <w:pPr>
              <w:spacing w:before="78" w:line="432" w:lineRule="auto"/>
              <w:ind w:right="198"/>
              <w:jc w:val="center"/>
              <w:rPr>
                <w:rStyle w:val="8"/>
                <w:rFonts w:hint="eastAsia" w:ascii="仿宋_GB2312" w:hAnsi="仿宋" w:eastAsia="仿宋_GB2312"/>
                <w:sz w:val="24"/>
                <w:szCs w:val="24"/>
              </w:rPr>
            </w:pPr>
            <w:r>
              <w:rPr>
                <w:rStyle w:val="8"/>
                <w:rFonts w:ascii="仿宋_GB2312" w:hAnsi="等线" w:eastAsia="仿宋_GB2312"/>
                <w:sz w:val="24"/>
                <w:szCs w:val="24"/>
              </w:rPr>
              <w:t>危害地点（附照片）</w:t>
            </w:r>
          </w:p>
        </w:tc>
        <w:tc>
          <w:tcPr>
            <w:tcW w:w="4276" w:type="dxa"/>
            <w:gridSpan w:val="9"/>
            <w:tcBorders>
              <w:top w:val="single" w:color="000000" w:sz="2" w:space="0"/>
              <w:left w:val="single" w:color="000000" w:sz="2" w:space="0"/>
              <w:bottom w:val="single" w:color="000000" w:sz="2" w:space="0"/>
              <w:right w:val="single" w:color="000000" w:sz="2" w:space="0"/>
            </w:tcBorders>
            <w:vAlign w:val="center"/>
          </w:tcPr>
          <w:p>
            <w:pPr>
              <w:spacing w:before="78" w:line="220" w:lineRule="auto"/>
              <w:jc w:val="center"/>
              <w:rPr>
                <w:rStyle w:val="8"/>
                <w:rFonts w:hint="eastAsia" w:ascii="仿宋_GB2312" w:hAnsi="仿宋" w:eastAsia="仿宋_GB2312"/>
                <w:sz w:val="24"/>
                <w:szCs w:val="24"/>
              </w:rPr>
            </w:pPr>
            <w:r>
              <w:rPr>
                <w:rStyle w:val="8"/>
                <w:rFonts w:ascii="仿宋_GB2312" w:hAnsi="宋体" w:eastAsia="仿宋_GB2312"/>
                <w:spacing w:val="-3"/>
                <w:sz w:val="24"/>
                <w:szCs w:val="24"/>
              </w:rPr>
              <w:t>农</w:t>
            </w:r>
            <w:r>
              <w:rPr>
                <w:rStyle w:val="8"/>
                <w:rFonts w:ascii="仿宋_GB2312" w:hAnsi="宋体" w:eastAsia="仿宋_GB2312"/>
                <w:spacing w:val="-2"/>
                <w:sz w:val="24"/>
                <w:szCs w:val="24"/>
              </w:rPr>
              <w:t>作物损失情况</w:t>
            </w:r>
          </w:p>
        </w:tc>
        <w:tc>
          <w:tcPr>
            <w:tcW w:w="2119" w:type="dxa"/>
            <w:gridSpan w:val="3"/>
            <w:tcBorders>
              <w:top w:val="single" w:color="000000" w:sz="2" w:space="0"/>
              <w:left w:val="single" w:color="000000" w:sz="2" w:space="0"/>
              <w:bottom w:val="single" w:color="000000" w:sz="2" w:space="0"/>
              <w:right w:val="single" w:color="000000" w:sz="2" w:space="0"/>
            </w:tcBorders>
            <w:vAlign w:val="center"/>
          </w:tcPr>
          <w:p>
            <w:pPr>
              <w:spacing w:before="115" w:line="221" w:lineRule="auto"/>
              <w:jc w:val="center"/>
              <w:rPr>
                <w:rStyle w:val="8"/>
                <w:rFonts w:hint="eastAsia" w:ascii="仿宋_GB2312" w:hAnsi="仿宋" w:eastAsia="仿宋_GB2312"/>
                <w:sz w:val="24"/>
                <w:szCs w:val="24"/>
              </w:rPr>
            </w:pPr>
            <w:r>
              <w:rPr>
                <w:rStyle w:val="8"/>
                <w:rFonts w:ascii="仿宋_GB2312" w:hAnsi="宋体" w:eastAsia="仿宋_GB2312"/>
                <w:spacing w:val="-3"/>
                <w:sz w:val="24"/>
                <w:szCs w:val="24"/>
              </w:rPr>
              <w:t>计划申请猎捕情况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781" w:type="dxa"/>
            <w:vMerge w:val="continue"/>
            <w:tcBorders>
              <w:top w:val="single" w:color="000000" w:sz="2" w:space="0"/>
              <w:left w:val="single" w:color="000000" w:sz="2" w:space="0"/>
              <w:bottom w:val="single" w:color="000000" w:sz="2" w:space="0"/>
              <w:right w:val="single" w:color="000000" w:sz="2" w:space="0"/>
            </w:tcBorders>
            <w:textDirection w:val="tbRlV"/>
            <w:tcFitText/>
            <w:vAlign w:val="center"/>
          </w:tcPr>
          <w:p>
            <w:pPr>
              <w:jc w:val="center"/>
              <w:rPr>
                <w:rStyle w:val="8"/>
                <w:rFonts w:ascii="仿宋_GB2312" w:eastAsia="仿宋_GB2312"/>
                <w:sz w:val="24"/>
                <w:szCs w:val="24"/>
              </w:rPr>
            </w:pPr>
          </w:p>
        </w:tc>
        <w:tc>
          <w:tcPr>
            <w:tcW w:w="1335" w:type="dxa"/>
            <w:gridSpan w:val="2"/>
            <w:vMerge w:val="continue"/>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900" w:type="dxa"/>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hint="eastAsia" w:ascii="仿宋_GB2312" w:hAnsi="等线" w:eastAsia="仿宋_GB2312"/>
                <w:spacing w:val="-5"/>
                <w:sz w:val="24"/>
                <w:szCs w:val="24"/>
              </w:rPr>
            </w:pPr>
            <w:r>
              <w:rPr>
                <w:rStyle w:val="8"/>
                <w:rFonts w:ascii="仿宋_GB2312" w:hAnsi="等线" w:eastAsia="仿宋_GB2312"/>
                <w:spacing w:val="-5"/>
                <w:sz w:val="24"/>
                <w:szCs w:val="24"/>
              </w:rPr>
              <w:t>受害作物种类</w:t>
            </w:r>
          </w:p>
        </w:tc>
        <w:tc>
          <w:tcPr>
            <w:tcW w:w="740" w:type="dxa"/>
            <w:tcBorders>
              <w:top w:val="single" w:color="000000" w:sz="2" w:space="0"/>
              <w:left w:val="single" w:color="000000" w:sz="2" w:space="0"/>
              <w:bottom w:val="single" w:color="000000" w:sz="2" w:space="0"/>
              <w:right w:val="single" w:color="000000" w:sz="2" w:space="0"/>
            </w:tcBorders>
            <w:vAlign w:val="center"/>
          </w:tcPr>
          <w:p>
            <w:pPr>
              <w:spacing w:before="78" w:line="222" w:lineRule="auto"/>
              <w:jc w:val="center"/>
              <w:rPr>
                <w:rStyle w:val="8"/>
                <w:rFonts w:ascii="仿宋_GB2312" w:hAnsi="等线" w:eastAsia="仿宋_GB2312"/>
                <w:spacing w:val="-5"/>
                <w:sz w:val="24"/>
                <w:szCs w:val="24"/>
              </w:rPr>
            </w:pPr>
            <w:r>
              <w:rPr>
                <w:rStyle w:val="8"/>
                <w:rFonts w:ascii="仿宋_GB2312" w:hAnsi="等线" w:eastAsia="仿宋_GB2312"/>
                <w:spacing w:val="-5"/>
                <w:sz w:val="24"/>
                <w:szCs w:val="24"/>
              </w:rPr>
              <w:t>作物受害面积（亩）</w:t>
            </w:r>
          </w:p>
        </w:tc>
        <w:tc>
          <w:tcPr>
            <w:tcW w:w="1020" w:type="dxa"/>
            <w:gridSpan w:val="2"/>
            <w:tcBorders>
              <w:top w:val="single" w:color="000000" w:sz="2" w:space="0"/>
              <w:left w:val="single" w:color="000000" w:sz="2" w:space="0"/>
              <w:bottom w:val="single" w:color="000000" w:sz="2" w:space="0"/>
              <w:right w:val="single" w:color="000000" w:sz="2" w:space="0"/>
            </w:tcBorders>
            <w:vAlign w:val="center"/>
          </w:tcPr>
          <w:p>
            <w:pPr>
              <w:spacing w:before="78" w:line="222" w:lineRule="auto"/>
              <w:rPr>
                <w:rStyle w:val="8"/>
                <w:rFonts w:ascii="仿宋_GB2312" w:hAnsi="等线" w:eastAsia="仿宋_GB2312"/>
                <w:sz w:val="24"/>
                <w:szCs w:val="24"/>
              </w:rPr>
            </w:pPr>
            <w:r>
              <w:rPr>
                <w:rStyle w:val="8"/>
                <w:rFonts w:ascii="仿宋_GB2312" w:hAnsi="等线" w:eastAsia="仿宋_GB2312"/>
                <w:sz w:val="24"/>
                <w:szCs w:val="24"/>
              </w:rPr>
              <w:t>损失程度（高、中低）</w:t>
            </w:r>
          </w:p>
        </w:tc>
        <w:tc>
          <w:tcPr>
            <w:tcW w:w="959" w:type="dxa"/>
            <w:gridSpan w:val="3"/>
            <w:tcBorders>
              <w:top w:val="single" w:color="000000" w:sz="2" w:space="0"/>
              <w:left w:val="single" w:color="000000" w:sz="2" w:space="0"/>
              <w:bottom w:val="single" w:color="000000" w:sz="2" w:space="0"/>
              <w:right w:val="single" w:color="000000" w:sz="2" w:space="0"/>
            </w:tcBorders>
            <w:vAlign w:val="center"/>
          </w:tcPr>
          <w:p>
            <w:pPr>
              <w:spacing w:line="244" w:lineRule="auto"/>
              <w:jc w:val="center"/>
              <w:rPr>
                <w:rStyle w:val="8"/>
                <w:rFonts w:ascii="仿宋_GB2312" w:eastAsia="仿宋_GB2312"/>
                <w:sz w:val="24"/>
                <w:szCs w:val="24"/>
              </w:rPr>
            </w:pPr>
            <w:r>
              <w:rPr>
                <w:rStyle w:val="8"/>
                <w:rFonts w:ascii="仿宋_GB2312" w:eastAsia="仿宋_GB2312"/>
                <w:sz w:val="24"/>
                <w:szCs w:val="24"/>
              </w:rPr>
              <w:t>预估野猪种群数量</w:t>
            </w:r>
          </w:p>
        </w:tc>
        <w:tc>
          <w:tcPr>
            <w:tcW w:w="657" w:type="dxa"/>
            <w:gridSpan w:val="2"/>
            <w:tcBorders>
              <w:top w:val="single" w:color="000000" w:sz="2" w:space="0"/>
              <w:left w:val="single" w:color="000000" w:sz="2" w:space="0"/>
              <w:bottom w:val="single" w:color="000000" w:sz="2" w:space="0"/>
              <w:right w:val="single" w:color="000000" w:sz="2" w:space="0"/>
            </w:tcBorders>
            <w:vAlign w:val="center"/>
          </w:tcPr>
          <w:p>
            <w:pPr>
              <w:spacing w:before="78" w:line="224" w:lineRule="auto"/>
              <w:rPr>
                <w:rStyle w:val="8"/>
                <w:rFonts w:hint="eastAsia" w:ascii="仿宋_GB2312" w:hAnsi="仿宋" w:eastAsia="仿宋_GB2312"/>
                <w:sz w:val="24"/>
                <w:szCs w:val="24"/>
              </w:rPr>
            </w:pPr>
            <w:r>
              <w:rPr>
                <w:rStyle w:val="8"/>
                <w:rFonts w:ascii="仿宋_GB2312" w:hAnsi="等线" w:eastAsia="仿宋_GB2312"/>
                <w:sz w:val="24"/>
                <w:szCs w:val="24"/>
              </w:rPr>
              <w:t>是否参与农林保险</w:t>
            </w:r>
          </w:p>
        </w:tc>
        <w:tc>
          <w:tcPr>
            <w:tcW w:w="849" w:type="dxa"/>
            <w:tcBorders>
              <w:top w:val="single" w:color="000000" w:sz="2" w:space="0"/>
              <w:left w:val="single" w:color="000000" w:sz="2" w:space="0"/>
              <w:bottom w:val="single" w:color="000000" w:sz="2" w:space="0"/>
              <w:right w:val="single" w:color="000000" w:sz="2" w:space="0"/>
            </w:tcBorders>
            <w:vAlign w:val="center"/>
          </w:tcPr>
          <w:p>
            <w:pPr>
              <w:spacing w:before="78" w:line="222" w:lineRule="auto"/>
              <w:jc w:val="center"/>
              <w:rPr>
                <w:rStyle w:val="8"/>
                <w:rFonts w:ascii="仿宋_GB2312" w:hAnsi="等线" w:eastAsia="仿宋_GB2312"/>
                <w:sz w:val="24"/>
                <w:szCs w:val="24"/>
              </w:rPr>
            </w:pPr>
            <w:r>
              <w:rPr>
                <w:rStyle w:val="8"/>
                <w:rFonts w:ascii="仿宋_GB2312" w:hAnsi="等线" w:eastAsia="仿宋_GB2312"/>
                <w:sz w:val="24"/>
                <w:szCs w:val="24"/>
              </w:rPr>
              <w:t>狩猎</w:t>
            </w:r>
          </w:p>
          <w:p>
            <w:pPr>
              <w:spacing w:before="78" w:line="222" w:lineRule="auto"/>
              <w:jc w:val="center"/>
              <w:rPr>
                <w:rStyle w:val="8"/>
                <w:rFonts w:hint="eastAsia" w:ascii="仿宋_GB2312" w:hAnsi="仿宋" w:eastAsia="仿宋_GB2312"/>
                <w:sz w:val="24"/>
                <w:szCs w:val="24"/>
              </w:rPr>
            </w:pPr>
            <w:r>
              <w:rPr>
                <w:rStyle w:val="8"/>
                <w:rFonts w:ascii="仿宋_GB2312" w:hAnsi="等线" w:eastAsia="仿宋_GB2312"/>
                <w:sz w:val="24"/>
                <w:szCs w:val="24"/>
              </w:rPr>
              <w:t>范围</w:t>
            </w:r>
          </w:p>
        </w:tc>
        <w:tc>
          <w:tcPr>
            <w:tcW w:w="718" w:type="dxa"/>
            <w:tcBorders>
              <w:top w:val="single" w:color="000000" w:sz="2" w:space="0"/>
              <w:left w:val="single" w:color="000000" w:sz="2" w:space="0"/>
              <w:bottom w:val="single" w:color="000000" w:sz="2" w:space="0"/>
              <w:right w:val="single" w:color="000000" w:sz="2" w:space="0"/>
            </w:tcBorders>
            <w:vAlign w:val="center"/>
          </w:tcPr>
          <w:p>
            <w:pPr>
              <w:spacing w:before="78" w:line="224" w:lineRule="auto"/>
              <w:jc w:val="center"/>
              <w:rPr>
                <w:rStyle w:val="8"/>
                <w:rFonts w:hint="eastAsia" w:ascii="仿宋_GB2312" w:hAnsi="仿宋" w:eastAsia="仿宋_GB2312"/>
                <w:sz w:val="24"/>
                <w:szCs w:val="24"/>
              </w:rPr>
            </w:pPr>
            <w:r>
              <w:rPr>
                <w:rStyle w:val="8"/>
                <w:rFonts w:ascii="仿宋_GB2312" w:hAnsi="等线" w:eastAsia="仿宋_GB2312"/>
                <w:sz w:val="24"/>
                <w:szCs w:val="24"/>
              </w:rPr>
              <w:t>狩猎数量</w:t>
            </w:r>
          </w:p>
        </w:tc>
        <w:tc>
          <w:tcPr>
            <w:tcW w:w="552" w:type="dxa"/>
            <w:tcBorders>
              <w:top w:val="single" w:color="000000" w:sz="2" w:space="0"/>
              <w:left w:val="single" w:color="000000" w:sz="2" w:space="0"/>
              <w:bottom w:val="single" w:color="000000" w:sz="2" w:space="0"/>
              <w:right w:val="single" w:color="000000" w:sz="2" w:space="0"/>
            </w:tcBorders>
            <w:vAlign w:val="center"/>
          </w:tcPr>
          <w:p>
            <w:pPr>
              <w:spacing w:line="243" w:lineRule="auto"/>
              <w:jc w:val="center"/>
              <w:rPr>
                <w:rStyle w:val="8"/>
                <w:rFonts w:ascii="仿宋_GB2312" w:eastAsia="仿宋_GB2312"/>
                <w:sz w:val="24"/>
                <w:szCs w:val="24"/>
              </w:rPr>
            </w:pPr>
            <w:r>
              <w:rPr>
                <w:rStyle w:val="8"/>
                <w:rFonts w:ascii="仿宋_GB2312" w:eastAsia="仿宋_GB2312"/>
                <w:sz w:val="24"/>
                <w:szCs w:val="24"/>
              </w:rPr>
              <w:t>狩猎时间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81" w:type="dxa"/>
            <w:vMerge w:val="continue"/>
            <w:tcBorders>
              <w:top w:val="single" w:color="000000" w:sz="2" w:space="0"/>
              <w:left w:val="single" w:color="000000" w:sz="2" w:space="0"/>
              <w:bottom w:val="single" w:color="000000" w:sz="2" w:space="0"/>
              <w:right w:val="single" w:color="000000" w:sz="2" w:space="0"/>
            </w:tcBorders>
            <w:textDirection w:val="tbRlV"/>
            <w:tcFitText/>
            <w:vAlign w:val="center"/>
          </w:tcPr>
          <w:p>
            <w:pPr>
              <w:jc w:val="center"/>
              <w:rPr>
                <w:rStyle w:val="8"/>
                <w:rFonts w:ascii="仿宋_GB2312" w:eastAsia="仿宋_GB2312"/>
                <w:sz w:val="24"/>
                <w:szCs w:val="24"/>
              </w:rPr>
            </w:pPr>
          </w:p>
        </w:tc>
        <w:tc>
          <w:tcPr>
            <w:tcW w:w="1335" w:type="dxa"/>
            <w:gridSpan w:val="2"/>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900" w:type="dxa"/>
            <w:tcBorders>
              <w:top w:val="single" w:color="000000" w:sz="2" w:space="0"/>
              <w:left w:val="single" w:color="000000" w:sz="2" w:space="0"/>
              <w:bottom w:val="single" w:color="000000" w:sz="2" w:space="0"/>
              <w:right w:val="single" w:color="000000" w:sz="2" w:space="0"/>
            </w:tcBorders>
            <w:vAlign w:val="center"/>
          </w:tcPr>
          <w:p>
            <w:pPr>
              <w:spacing w:line="243" w:lineRule="auto"/>
              <w:jc w:val="center"/>
              <w:rPr>
                <w:rStyle w:val="8"/>
                <w:rFonts w:ascii="仿宋_GB2312" w:eastAsia="仿宋_GB2312"/>
                <w:sz w:val="24"/>
                <w:szCs w:val="24"/>
              </w:rPr>
            </w:pPr>
          </w:p>
        </w:tc>
        <w:tc>
          <w:tcPr>
            <w:tcW w:w="740" w:type="dxa"/>
            <w:tcBorders>
              <w:top w:val="single" w:color="000000" w:sz="2" w:space="0"/>
              <w:left w:val="single" w:color="000000" w:sz="2" w:space="0"/>
              <w:bottom w:val="single" w:color="000000" w:sz="2" w:space="0"/>
              <w:right w:val="single" w:color="000000" w:sz="2" w:space="0"/>
            </w:tcBorders>
            <w:vAlign w:val="center"/>
          </w:tcPr>
          <w:p>
            <w:pPr>
              <w:spacing w:before="289" w:line="559" w:lineRule="exact"/>
              <w:jc w:val="center"/>
              <w:rPr>
                <w:rStyle w:val="8"/>
                <w:rFonts w:hint="eastAsia" w:ascii="仿宋_GB2312" w:hAnsi="仿宋" w:eastAsia="仿宋_GB2312"/>
                <w:spacing w:val="-4"/>
                <w:position w:val="24"/>
                <w:sz w:val="24"/>
                <w:szCs w:val="24"/>
              </w:rPr>
            </w:pPr>
          </w:p>
        </w:tc>
        <w:tc>
          <w:tcPr>
            <w:tcW w:w="1020" w:type="dxa"/>
            <w:gridSpan w:val="2"/>
            <w:tcBorders>
              <w:top w:val="single" w:color="000000" w:sz="2" w:space="0"/>
              <w:left w:val="single" w:color="000000" w:sz="2" w:space="0"/>
              <w:bottom w:val="single" w:color="000000" w:sz="2" w:space="0"/>
              <w:right w:val="single" w:color="000000" w:sz="2" w:space="0"/>
            </w:tcBorders>
            <w:vAlign w:val="center"/>
          </w:tcPr>
          <w:p>
            <w:pPr>
              <w:spacing w:before="289" w:line="559" w:lineRule="exact"/>
              <w:ind w:left="269"/>
              <w:jc w:val="center"/>
              <w:rPr>
                <w:rStyle w:val="8"/>
                <w:rFonts w:ascii="仿宋_GB2312" w:hAnsi="等线" w:eastAsia="仿宋_GB2312"/>
                <w:spacing w:val="-4"/>
                <w:position w:val="24"/>
                <w:sz w:val="24"/>
                <w:szCs w:val="24"/>
              </w:rPr>
            </w:pPr>
          </w:p>
        </w:tc>
        <w:tc>
          <w:tcPr>
            <w:tcW w:w="959" w:type="dxa"/>
            <w:gridSpan w:val="3"/>
            <w:tcBorders>
              <w:top w:val="single" w:color="000000" w:sz="2" w:space="0"/>
              <w:left w:val="single" w:color="000000" w:sz="2" w:space="0"/>
              <w:bottom w:val="single" w:color="000000" w:sz="2" w:space="0"/>
              <w:right w:val="single" w:color="000000" w:sz="2" w:space="0"/>
            </w:tcBorders>
            <w:vAlign w:val="center"/>
          </w:tcPr>
          <w:p>
            <w:pPr>
              <w:spacing w:line="244" w:lineRule="auto"/>
              <w:jc w:val="center"/>
              <w:rPr>
                <w:rStyle w:val="8"/>
                <w:rFonts w:ascii="仿宋_GB2312" w:eastAsia="仿宋_GB2312"/>
                <w:sz w:val="24"/>
                <w:szCs w:val="24"/>
              </w:rPr>
            </w:pPr>
          </w:p>
        </w:tc>
        <w:tc>
          <w:tcPr>
            <w:tcW w:w="657" w:type="dxa"/>
            <w:gridSpan w:val="2"/>
            <w:tcBorders>
              <w:top w:val="single" w:color="000000" w:sz="2" w:space="0"/>
              <w:left w:val="single" w:color="000000" w:sz="2" w:space="0"/>
              <w:bottom w:val="single" w:color="000000" w:sz="2" w:space="0"/>
              <w:right w:val="single" w:color="000000" w:sz="2" w:space="0"/>
            </w:tcBorders>
            <w:vAlign w:val="center"/>
          </w:tcPr>
          <w:p>
            <w:pPr>
              <w:spacing w:line="244" w:lineRule="auto"/>
              <w:jc w:val="center"/>
              <w:rPr>
                <w:rStyle w:val="8"/>
                <w:rFonts w:ascii="仿宋_GB2312" w:eastAsia="仿宋_GB2312"/>
                <w:sz w:val="24"/>
                <w:szCs w:val="24"/>
              </w:rPr>
            </w:pPr>
          </w:p>
        </w:tc>
        <w:tc>
          <w:tcPr>
            <w:tcW w:w="849" w:type="dxa"/>
            <w:tcBorders>
              <w:top w:val="single" w:color="000000" w:sz="2" w:space="0"/>
              <w:left w:val="single" w:color="000000" w:sz="2" w:space="0"/>
              <w:bottom w:val="single" w:color="000000" w:sz="2" w:space="0"/>
              <w:right w:val="single" w:color="000000" w:sz="2" w:space="0"/>
            </w:tcBorders>
            <w:vAlign w:val="center"/>
          </w:tcPr>
          <w:p>
            <w:pPr>
              <w:spacing w:line="244" w:lineRule="auto"/>
              <w:jc w:val="center"/>
              <w:rPr>
                <w:rStyle w:val="8"/>
                <w:rFonts w:ascii="仿宋_GB2312" w:eastAsia="仿宋_GB2312"/>
                <w:sz w:val="24"/>
                <w:szCs w:val="24"/>
              </w:rPr>
            </w:pPr>
          </w:p>
        </w:tc>
        <w:tc>
          <w:tcPr>
            <w:tcW w:w="718" w:type="dxa"/>
            <w:tcBorders>
              <w:top w:val="single" w:color="000000" w:sz="2" w:space="0"/>
              <w:left w:val="single" w:color="000000" w:sz="2" w:space="0"/>
              <w:bottom w:val="single" w:color="000000" w:sz="2" w:space="0"/>
              <w:right w:val="single" w:color="000000" w:sz="2" w:space="0"/>
            </w:tcBorders>
            <w:vAlign w:val="center"/>
          </w:tcPr>
          <w:p>
            <w:pPr>
              <w:spacing w:line="243" w:lineRule="auto"/>
              <w:jc w:val="center"/>
              <w:rPr>
                <w:rStyle w:val="8"/>
                <w:rFonts w:ascii="仿宋_GB2312" w:eastAsia="仿宋_GB2312"/>
                <w:sz w:val="24"/>
                <w:szCs w:val="24"/>
              </w:rPr>
            </w:pPr>
          </w:p>
        </w:tc>
        <w:tc>
          <w:tcPr>
            <w:tcW w:w="552" w:type="dxa"/>
            <w:tcBorders>
              <w:top w:val="single" w:color="000000" w:sz="2" w:space="0"/>
              <w:left w:val="single" w:color="000000" w:sz="2" w:space="0"/>
              <w:bottom w:val="single" w:color="000000" w:sz="2" w:space="0"/>
              <w:right w:val="single" w:color="000000" w:sz="2" w:space="0"/>
            </w:tcBorders>
            <w:vAlign w:val="center"/>
          </w:tcPr>
          <w:p>
            <w:pPr>
              <w:spacing w:line="243" w:lineRule="auto"/>
              <w:rPr>
                <w:rStyle w:val="8"/>
                <w:rFonts w:asci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81" w:type="dxa"/>
            <w:vMerge w:val="continue"/>
            <w:tcBorders>
              <w:top w:val="single" w:color="000000" w:sz="2" w:space="0"/>
              <w:left w:val="single" w:color="000000" w:sz="2" w:space="0"/>
              <w:bottom w:val="single" w:color="000000" w:sz="2" w:space="0"/>
              <w:right w:val="single" w:color="000000" w:sz="2" w:space="0"/>
            </w:tcBorders>
            <w:textDirection w:val="tbRlV"/>
            <w:tcFitText/>
            <w:vAlign w:val="center"/>
          </w:tcPr>
          <w:p>
            <w:pPr>
              <w:jc w:val="center"/>
              <w:rPr>
                <w:rStyle w:val="8"/>
                <w:rFonts w:ascii="仿宋_GB2312" w:eastAsia="仿宋_GB2312"/>
                <w:sz w:val="24"/>
                <w:szCs w:val="24"/>
              </w:rPr>
            </w:pPr>
          </w:p>
        </w:tc>
        <w:tc>
          <w:tcPr>
            <w:tcW w:w="1335" w:type="dxa"/>
            <w:gridSpan w:val="2"/>
            <w:tcBorders>
              <w:top w:val="single" w:color="000000" w:sz="2" w:space="0"/>
              <w:left w:val="single" w:color="000000" w:sz="2" w:space="0"/>
              <w:bottom w:val="single" w:color="000000" w:sz="2" w:space="0"/>
              <w:right w:val="single" w:color="000000" w:sz="2" w:space="0"/>
            </w:tcBorders>
            <w:vAlign w:val="center"/>
          </w:tcPr>
          <w:p>
            <w:pPr>
              <w:spacing w:before="115" w:line="221" w:lineRule="auto"/>
              <w:jc w:val="center"/>
              <w:rPr>
                <w:rStyle w:val="8"/>
                <w:rFonts w:hint="eastAsia" w:ascii="仿宋_GB2312" w:hAnsi="宋体" w:eastAsia="仿宋_GB2312"/>
                <w:spacing w:val="-3"/>
                <w:sz w:val="24"/>
                <w:szCs w:val="24"/>
              </w:rPr>
            </w:pPr>
            <w:r>
              <w:rPr>
                <w:rStyle w:val="8"/>
                <w:rFonts w:ascii="仿宋_GB2312" w:hAnsi="宋体" w:eastAsia="仿宋_GB2312"/>
                <w:spacing w:val="-3"/>
                <w:sz w:val="24"/>
                <w:szCs w:val="24"/>
              </w:rPr>
              <w:t>合计</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740" w:type="dxa"/>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1020" w:type="dxa"/>
            <w:gridSpan w:val="2"/>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959" w:type="dxa"/>
            <w:gridSpan w:val="3"/>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657" w:type="dxa"/>
            <w:gridSpan w:val="2"/>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849" w:type="dxa"/>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718" w:type="dxa"/>
            <w:tcBorders>
              <w:top w:val="single" w:color="000000" w:sz="2" w:space="0"/>
              <w:left w:val="single" w:color="000000" w:sz="2" w:space="0"/>
              <w:bottom w:val="single" w:color="000000" w:sz="2" w:space="0"/>
              <w:right w:val="single" w:color="000000" w:sz="2" w:space="0"/>
            </w:tcBorders>
            <w:vAlign w:val="center"/>
          </w:tcPr>
          <w:p>
            <w:pPr>
              <w:jc w:val="center"/>
              <w:rPr>
                <w:rStyle w:val="8"/>
                <w:rFonts w:ascii="仿宋_GB2312" w:eastAsia="仿宋_GB2312"/>
                <w:sz w:val="24"/>
                <w:szCs w:val="24"/>
              </w:rPr>
            </w:pPr>
          </w:p>
        </w:tc>
        <w:tc>
          <w:tcPr>
            <w:tcW w:w="552" w:type="dxa"/>
            <w:tcBorders>
              <w:top w:val="single" w:color="000000" w:sz="2" w:space="0"/>
              <w:left w:val="single" w:color="000000" w:sz="2" w:space="0"/>
              <w:bottom w:val="single" w:color="000000" w:sz="2" w:space="0"/>
              <w:right w:val="single" w:color="000000" w:sz="2" w:space="0"/>
            </w:tcBorders>
            <w:vAlign w:val="center"/>
          </w:tcPr>
          <w:p>
            <w:pPr>
              <w:rPr>
                <w:rStyle w:val="8"/>
                <w:rFonts w:asci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1001" w:type="dxa"/>
            <w:gridSpan w:val="2"/>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ascii="仿宋_GB2312" w:hAnsi="等线" w:eastAsia="仿宋_GB2312"/>
                <w:sz w:val="24"/>
                <w:szCs w:val="24"/>
              </w:rPr>
            </w:pPr>
            <w:r>
              <w:rPr>
                <w:rStyle w:val="8"/>
                <w:rFonts w:ascii="仿宋_GB2312" w:hAnsi="等线" w:eastAsia="仿宋_GB2312"/>
                <w:spacing w:val="-5"/>
                <w:sz w:val="24"/>
                <w:szCs w:val="24"/>
              </w:rPr>
              <w:t>猎捕</w:t>
            </w:r>
            <w:r>
              <w:rPr>
                <w:rStyle w:val="8"/>
                <w:rFonts w:ascii="仿宋_GB2312" w:hAnsi="等线" w:eastAsia="仿宋_GB2312"/>
                <w:sz w:val="24"/>
                <w:szCs w:val="24"/>
              </w:rPr>
              <w:t>队</w:t>
            </w:r>
          </w:p>
          <w:p>
            <w:pPr>
              <w:spacing w:before="78" w:line="437" w:lineRule="auto"/>
              <w:ind w:right="231"/>
              <w:jc w:val="center"/>
              <w:rPr>
                <w:rStyle w:val="8"/>
                <w:rFonts w:hint="eastAsia" w:ascii="仿宋_GB2312" w:hAnsi="仿宋" w:eastAsia="仿宋_GB2312"/>
                <w:sz w:val="24"/>
                <w:szCs w:val="24"/>
              </w:rPr>
            </w:pPr>
            <w:r>
              <w:rPr>
                <w:rStyle w:val="8"/>
                <w:rFonts w:ascii="仿宋_GB2312" w:hAnsi="等线" w:eastAsia="仿宋_GB2312"/>
                <w:sz w:val="24"/>
                <w:szCs w:val="24"/>
              </w:rPr>
              <w:t>成员</w:t>
            </w:r>
          </w:p>
        </w:tc>
        <w:tc>
          <w:tcPr>
            <w:tcW w:w="2830" w:type="dxa"/>
            <w:gridSpan w:val="4"/>
            <w:tcBorders>
              <w:top w:val="single" w:color="000000" w:sz="2" w:space="0"/>
              <w:left w:val="single" w:color="000000" w:sz="2" w:space="0"/>
              <w:bottom w:val="single" w:color="000000" w:sz="2" w:space="0"/>
              <w:right w:val="single" w:color="000000" w:sz="2" w:space="0"/>
            </w:tcBorders>
            <w:vAlign w:val="bottom"/>
          </w:tcPr>
          <w:p>
            <w:pPr>
              <w:spacing w:before="78" w:line="222" w:lineRule="auto"/>
              <w:rPr>
                <w:rStyle w:val="8"/>
                <w:rFonts w:hint="eastAsia" w:ascii="仿宋_GB2312" w:hAnsi="仿宋" w:eastAsia="仿宋_GB2312"/>
                <w:sz w:val="24"/>
                <w:szCs w:val="24"/>
              </w:rPr>
            </w:pPr>
            <w:r>
              <w:rPr>
                <w:rStyle w:val="8"/>
                <w:rFonts w:ascii="仿宋_GB2312" w:hAnsi="仿宋" w:eastAsia="仿宋_GB2312"/>
                <w:spacing w:val="16"/>
                <w:sz w:val="24"/>
                <w:szCs w:val="24"/>
              </w:rPr>
              <w:t>(</w:t>
            </w:r>
            <w:r>
              <w:rPr>
                <w:rStyle w:val="8"/>
                <w:rFonts w:ascii="仿宋_GB2312" w:hAnsi="宋体" w:eastAsia="仿宋_GB2312"/>
                <w:spacing w:val="16"/>
                <w:sz w:val="24"/>
                <w:szCs w:val="24"/>
              </w:rPr>
              <w:t>签字盖章</w:t>
            </w:r>
            <w:r>
              <w:rPr>
                <w:rStyle w:val="8"/>
                <w:rFonts w:ascii="仿宋_GB2312" w:hAnsi="仿宋" w:eastAsia="仿宋_GB2312"/>
                <w:spacing w:val="16"/>
                <w:sz w:val="24"/>
                <w:szCs w:val="24"/>
              </w:rPr>
              <w:t>)</w:t>
            </w:r>
            <w:r>
              <w:rPr>
                <w:rStyle w:val="8"/>
                <w:rFonts w:ascii="仿宋_GB2312" w:hAnsi="宋体" w:eastAsia="仿宋_GB2312"/>
                <w:spacing w:val="16"/>
                <w:sz w:val="24"/>
                <w:szCs w:val="24"/>
              </w:rPr>
              <w:t>：</w:t>
            </w:r>
          </w:p>
          <w:p>
            <w:pPr>
              <w:spacing w:before="271" w:line="222" w:lineRule="auto"/>
              <w:ind w:firstLine="1125" w:firstLineChars="450"/>
              <w:rPr>
                <w:rStyle w:val="8"/>
                <w:rFonts w:hint="eastAsia" w:ascii="仿宋_GB2312" w:hAnsi="仿宋" w:eastAsia="仿宋_GB2312"/>
                <w:sz w:val="24"/>
                <w:szCs w:val="24"/>
              </w:rPr>
            </w:pPr>
            <w:r>
              <w:rPr>
                <w:rStyle w:val="8"/>
                <w:rFonts w:ascii="仿宋_GB2312" w:hAnsi="宋体" w:eastAsia="仿宋_GB2312"/>
                <w:spacing w:val="5"/>
                <w:sz w:val="24"/>
                <w:szCs w:val="24"/>
              </w:rPr>
              <w:t>年</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月</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日</w:t>
            </w:r>
          </w:p>
        </w:tc>
        <w:tc>
          <w:tcPr>
            <w:tcW w:w="1560" w:type="dxa"/>
            <w:gridSpan w:val="3"/>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ascii="仿宋_GB2312" w:hAnsi="等线" w:eastAsia="仿宋_GB2312"/>
                <w:spacing w:val="-5"/>
                <w:sz w:val="24"/>
                <w:szCs w:val="24"/>
              </w:rPr>
            </w:pPr>
            <w:r>
              <w:rPr>
                <w:rStyle w:val="8"/>
                <w:rFonts w:ascii="仿宋_GB2312" w:hAnsi="等线" w:eastAsia="仿宋_GB2312"/>
                <w:spacing w:val="-5"/>
                <w:sz w:val="24"/>
                <w:szCs w:val="24"/>
              </w:rPr>
              <w:t>村委会</w:t>
            </w:r>
          </w:p>
          <w:p>
            <w:pPr>
              <w:spacing w:before="78" w:line="221" w:lineRule="auto"/>
              <w:jc w:val="center"/>
              <w:rPr>
                <w:rStyle w:val="8"/>
                <w:rFonts w:hint="eastAsia" w:ascii="仿宋_GB2312" w:hAnsi="仿宋" w:eastAsia="仿宋_GB2312"/>
                <w:sz w:val="24"/>
                <w:szCs w:val="24"/>
              </w:rPr>
            </w:pPr>
            <w:r>
              <w:rPr>
                <w:rStyle w:val="8"/>
                <w:rFonts w:ascii="仿宋_GB2312" w:hAnsi="等线" w:eastAsia="仿宋_GB2312"/>
                <w:spacing w:val="-5"/>
                <w:sz w:val="24"/>
                <w:szCs w:val="24"/>
              </w:rPr>
              <w:t>意见</w:t>
            </w:r>
          </w:p>
        </w:tc>
        <w:tc>
          <w:tcPr>
            <w:tcW w:w="3120" w:type="dxa"/>
            <w:gridSpan w:val="6"/>
            <w:tcBorders>
              <w:top w:val="single" w:color="000000" w:sz="2" w:space="0"/>
              <w:left w:val="single" w:color="000000" w:sz="2" w:space="0"/>
              <w:bottom w:val="single" w:color="000000" w:sz="2" w:space="0"/>
              <w:right w:val="single" w:color="000000" w:sz="2" w:space="0"/>
            </w:tcBorders>
            <w:vAlign w:val="bottom"/>
          </w:tcPr>
          <w:p>
            <w:pPr>
              <w:spacing w:before="78" w:line="222" w:lineRule="auto"/>
              <w:rPr>
                <w:rStyle w:val="8"/>
                <w:rFonts w:hint="eastAsia" w:ascii="仿宋_GB2312" w:hAnsi="仿宋" w:eastAsia="仿宋_GB2312"/>
                <w:sz w:val="24"/>
                <w:szCs w:val="24"/>
              </w:rPr>
            </w:pPr>
            <w:r>
              <w:rPr>
                <w:rStyle w:val="8"/>
                <w:rFonts w:ascii="仿宋_GB2312" w:hAnsi="仿宋" w:eastAsia="仿宋_GB2312"/>
                <w:spacing w:val="16"/>
                <w:sz w:val="24"/>
                <w:szCs w:val="24"/>
              </w:rPr>
              <w:t xml:space="preserve"> (</w:t>
            </w:r>
            <w:r>
              <w:rPr>
                <w:rStyle w:val="8"/>
                <w:rFonts w:ascii="仿宋_GB2312" w:hAnsi="宋体" w:eastAsia="仿宋_GB2312"/>
                <w:spacing w:val="16"/>
                <w:sz w:val="24"/>
                <w:szCs w:val="24"/>
              </w:rPr>
              <w:t>签字盖章</w:t>
            </w:r>
            <w:r>
              <w:rPr>
                <w:rStyle w:val="8"/>
                <w:rFonts w:ascii="仿宋_GB2312" w:hAnsi="仿宋" w:eastAsia="仿宋_GB2312"/>
                <w:spacing w:val="16"/>
                <w:sz w:val="24"/>
                <w:szCs w:val="24"/>
              </w:rPr>
              <w:t>)</w:t>
            </w:r>
            <w:r>
              <w:rPr>
                <w:rStyle w:val="8"/>
                <w:rFonts w:ascii="仿宋_GB2312" w:hAnsi="宋体" w:eastAsia="仿宋_GB2312"/>
                <w:spacing w:val="16"/>
                <w:sz w:val="24"/>
                <w:szCs w:val="24"/>
              </w:rPr>
              <w:t>：</w:t>
            </w:r>
          </w:p>
          <w:p>
            <w:pPr>
              <w:spacing w:before="271" w:line="222" w:lineRule="auto"/>
              <w:jc w:val="right"/>
              <w:rPr>
                <w:rStyle w:val="8"/>
                <w:rFonts w:hint="eastAsia" w:ascii="仿宋_GB2312" w:hAnsi="仿宋" w:eastAsia="仿宋_GB2312"/>
                <w:sz w:val="24"/>
                <w:szCs w:val="24"/>
              </w:rPr>
            </w:pPr>
            <w:r>
              <w:rPr>
                <w:rStyle w:val="8"/>
                <w:rFonts w:ascii="仿宋_GB2312" w:hAnsi="宋体" w:eastAsia="仿宋_GB2312"/>
                <w:spacing w:val="5"/>
                <w:sz w:val="24"/>
                <w:szCs w:val="24"/>
              </w:rPr>
              <w:t>年</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月</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1001" w:type="dxa"/>
            <w:gridSpan w:val="2"/>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ascii="仿宋_GB2312" w:hAnsi="等线" w:eastAsia="仿宋_GB2312"/>
                <w:spacing w:val="-5"/>
                <w:sz w:val="24"/>
                <w:szCs w:val="24"/>
              </w:rPr>
            </w:pPr>
            <w:r>
              <w:rPr>
                <w:rStyle w:val="8"/>
                <w:rFonts w:ascii="仿宋_GB2312" w:hAnsi="等线" w:eastAsia="仿宋_GB2312"/>
                <w:spacing w:val="-5"/>
                <w:sz w:val="24"/>
                <w:szCs w:val="24"/>
              </w:rPr>
              <w:t>属</w:t>
            </w:r>
            <w:r>
              <w:rPr>
                <w:rStyle w:val="8"/>
                <w:rFonts w:hint="eastAsia" w:ascii="仿宋_GB2312" w:hAnsi="等线" w:eastAsia="仿宋_GB2312"/>
                <w:spacing w:val="-5"/>
                <w:sz w:val="24"/>
                <w:szCs w:val="24"/>
              </w:rPr>
              <w:t xml:space="preserve"> </w:t>
            </w:r>
            <w:r>
              <w:rPr>
                <w:rStyle w:val="8"/>
                <w:rFonts w:ascii="仿宋_GB2312" w:hAnsi="等线" w:eastAsia="仿宋_GB2312"/>
                <w:spacing w:val="-5"/>
                <w:sz w:val="24"/>
                <w:szCs w:val="24"/>
              </w:rPr>
              <w:t>地</w:t>
            </w:r>
          </w:p>
          <w:p>
            <w:pPr>
              <w:spacing w:before="78" w:line="221" w:lineRule="auto"/>
              <w:jc w:val="center"/>
              <w:rPr>
                <w:rStyle w:val="8"/>
                <w:rFonts w:ascii="仿宋_GB2312" w:hAnsi="等线" w:eastAsia="仿宋_GB2312"/>
                <w:spacing w:val="-5"/>
                <w:sz w:val="24"/>
                <w:szCs w:val="24"/>
              </w:rPr>
            </w:pPr>
            <w:r>
              <w:rPr>
                <w:rStyle w:val="8"/>
                <w:rFonts w:ascii="仿宋_GB2312" w:hAnsi="等线" w:eastAsia="仿宋_GB2312"/>
                <w:spacing w:val="-5"/>
                <w:sz w:val="24"/>
                <w:szCs w:val="24"/>
              </w:rPr>
              <w:t>林业站</w:t>
            </w:r>
          </w:p>
          <w:p>
            <w:pPr>
              <w:spacing w:before="78" w:line="221" w:lineRule="auto"/>
              <w:jc w:val="center"/>
              <w:rPr>
                <w:rStyle w:val="8"/>
                <w:rFonts w:hint="eastAsia" w:ascii="仿宋_GB2312" w:hAnsi="仿宋" w:eastAsia="仿宋_GB2312"/>
                <w:sz w:val="24"/>
                <w:szCs w:val="24"/>
              </w:rPr>
            </w:pPr>
            <w:r>
              <w:rPr>
                <w:rStyle w:val="8"/>
                <w:rFonts w:ascii="仿宋_GB2312" w:hAnsi="等线" w:eastAsia="仿宋_GB2312"/>
                <w:spacing w:val="-5"/>
                <w:sz w:val="24"/>
                <w:szCs w:val="24"/>
              </w:rPr>
              <w:t>意见</w:t>
            </w:r>
          </w:p>
        </w:tc>
        <w:tc>
          <w:tcPr>
            <w:tcW w:w="2830" w:type="dxa"/>
            <w:gridSpan w:val="4"/>
            <w:tcBorders>
              <w:top w:val="single" w:color="000000" w:sz="2" w:space="0"/>
              <w:left w:val="single" w:color="000000" w:sz="2" w:space="0"/>
              <w:bottom w:val="single" w:color="000000" w:sz="2" w:space="0"/>
              <w:right w:val="single" w:color="000000" w:sz="2" w:space="0"/>
            </w:tcBorders>
            <w:vAlign w:val="bottom"/>
          </w:tcPr>
          <w:p>
            <w:pPr>
              <w:spacing w:before="78" w:line="222" w:lineRule="auto"/>
              <w:rPr>
                <w:rStyle w:val="8"/>
                <w:rFonts w:hint="eastAsia" w:ascii="仿宋_GB2312" w:hAnsi="仿宋" w:eastAsia="仿宋_GB2312"/>
                <w:sz w:val="24"/>
                <w:szCs w:val="24"/>
              </w:rPr>
            </w:pPr>
            <w:r>
              <w:rPr>
                <w:rStyle w:val="8"/>
                <w:rFonts w:ascii="仿宋_GB2312" w:hAnsi="仿宋" w:eastAsia="仿宋_GB2312"/>
                <w:spacing w:val="16"/>
                <w:sz w:val="24"/>
                <w:szCs w:val="24"/>
              </w:rPr>
              <w:t xml:space="preserve"> (</w:t>
            </w:r>
            <w:r>
              <w:rPr>
                <w:rStyle w:val="8"/>
                <w:rFonts w:ascii="仿宋_GB2312" w:hAnsi="宋体" w:eastAsia="仿宋_GB2312"/>
                <w:spacing w:val="16"/>
                <w:sz w:val="24"/>
                <w:szCs w:val="24"/>
              </w:rPr>
              <w:t>签字盖章</w:t>
            </w:r>
            <w:r>
              <w:rPr>
                <w:rStyle w:val="8"/>
                <w:rFonts w:ascii="仿宋_GB2312" w:hAnsi="仿宋" w:eastAsia="仿宋_GB2312"/>
                <w:spacing w:val="16"/>
                <w:sz w:val="24"/>
                <w:szCs w:val="24"/>
              </w:rPr>
              <w:t>)</w:t>
            </w:r>
            <w:r>
              <w:rPr>
                <w:rStyle w:val="8"/>
                <w:rFonts w:ascii="仿宋_GB2312" w:hAnsi="宋体" w:eastAsia="仿宋_GB2312"/>
                <w:spacing w:val="16"/>
                <w:sz w:val="24"/>
                <w:szCs w:val="24"/>
              </w:rPr>
              <w:t>：</w:t>
            </w:r>
          </w:p>
          <w:p>
            <w:pPr>
              <w:spacing w:before="78" w:line="222" w:lineRule="auto"/>
              <w:ind w:firstLine="1250" w:firstLineChars="500"/>
              <w:rPr>
                <w:rStyle w:val="8"/>
                <w:rFonts w:hint="eastAsia" w:ascii="仿宋_GB2312" w:hAnsi="仿宋" w:eastAsia="仿宋_GB2312"/>
                <w:sz w:val="24"/>
                <w:szCs w:val="24"/>
              </w:rPr>
            </w:pPr>
            <w:r>
              <w:rPr>
                <w:rStyle w:val="8"/>
                <w:rFonts w:ascii="仿宋_GB2312" w:hAnsi="宋体" w:eastAsia="仿宋_GB2312"/>
                <w:spacing w:val="5"/>
                <w:sz w:val="24"/>
                <w:szCs w:val="24"/>
              </w:rPr>
              <w:t>年</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月</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日</w:t>
            </w:r>
          </w:p>
        </w:tc>
        <w:tc>
          <w:tcPr>
            <w:tcW w:w="1560" w:type="dxa"/>
            <w:gridSpan w:val="3"/>
            <w:tcBorders>
              <w:top w:val="single" w:color="000000" w:sz="2" w:space="0"/>
              <w:left w:val="single" w:color="000000" w:sz="2" w:space="0"/>
              <w:bottom w:val="single" w:color="000000" w:sz="2" w:space="0"/>
              <w:right w:val="single" w:color="000000" w:sz="2" w:space="0"/>
            </w:tcBorders>
            <w:vAlign w:val="center"/>
          </w:tcPr>
          <w:p>
            <w:pPr>
              <w:spacing w:before="78" w:line="221" w:lineRule="auto"/>
              <w:jc w:val="center"/>
              <w:rPr>
                <w:rStyle w:val="8"/>
                <w:rFonts w:hint="eastAsia" w:ascii="仿宋_GB2312" w:hAnsi="等线" w:eastAsia="仿宋_GB2312"/>
                <w:spacing w:val="-5"/>
                <w:sz w:val="24"/>
                <w:szCs w:val="24"/>
              </w:rPr>
            </w:pPr>
            <w:r>
              <w:rPr>
                <w:rStyle w:val="8"/>
                <w:rFonts w:ascii="仿宋_GB2312" w:hAnsi="等线" w:eastAsia="仿宋_GB2312"/>
                <w:spacing w:val="-5"/>
                <w:sz w:val="24"/>
                <w:szCs w:val="24"/>
              </w:rPr>
              <w:t>乡(镇)人民</w:t>
            </w:r>
          </w:p>
          <w:p>
            <w:pPr>
              <w:spacing w:before="78" w:line="221" w:lineRule="auto"/>
              <w:jc w:val="center"/>
              <w:rPr>
                <w:rStyle w:val="8"/>
                <w:rFonts w:hint="eastAsia" w:ascii="仿宋_GB2312" w:hAnsi="仿宋" w:eastAsia="仿宋_GB2312"/>
                <w:sz w:val="24"/>
                <w:szCs w:val="24"/>
              </w:rPr>
            </w:pPr>
            <w:r>
              <w:rPr>
                <w:rStyle w:val="8"/>
                <w:rFonts w:ascii="仿宋_GB2312" w:hAnsi="等线" w:eastAsia="仿宋_GB2312"/>
                <w:spacing w:val="-5"/>
                <w:sz w:val="24"/>
                <w:szCs w:val="24"/>
              </w:rPr>
              <w:t>政府意见</w:t>
            </w:r>
          </w:p>
        </w:tc>
        <w:tc>
          <w:tcPr>
            <w:tcW w:w="3120" w:type="dxa"/>
            <w:gridSpan w:val="6"/>
            <w:tcBorders>
              <w:top w:val="single" w:color="000000" w:sz="2" w:space="0"/>
              <w:left w:val="single" w:color="000000" w:sz="2" w:space="0"/>
              <w:bottom w:val="single" w:color="000000" w:sz="2" w:space="0"/>
              <w:right w:val="single" w:color="000000" w:sz="2" w:space="0"/>
            </w:tcBorders>
            <w:vAlign w:val="bottom"/>
          </w:tcPr>
          <w:p>
            <w:pPr>
              <w:spacing w:before="78" w:line="222" w:lineRule="auto"/>
              <w:rPr>
                <w:rStyle w:val="8"/>
                <w:rFonts w:hint="eastAsia" w:ascii="仿宋_GB2312" w:hAnsi="仿宋" w:eastAsia="仿宋_GB2312"/>
                <w:sz w:val="24"/>
                <w:szCs w:val="24"/>
              </w:rPr>
            </w:pPr>
            <w:r>
              <w:rPr>
                <w:rStyle w:val="8"/>
                <w:rFonts w:ascii="仿宋_GB2312" w:hAnsi="仿宋" w:eastAsia="仿宋_GB2312"/>
                <w:spacing w:val="16"/>
                <w:sz w:val="24"/>
                <w:szCs w:val="24"/>
              </w:rPr>
              <w:t xml:space="preserve"> (</w:t>
            </w:r>
            <w:r>
              <w:rPr>
                <w:rStyle w:val="8"/>
                <w:rFonts w:ascii="仿宋_GB2312" w:hAnsi="宋体" w:eastAsia="仿宋_GB2312"/>
                <w:spacing w:val="16"/>
                <w:sz w:val="24"/>
                <w:szCs w:val="24"/>
              </w:rPr>
              <w:t>签字盖章</w:t>
            </w:r>
            <w:r>
              <w:rPr>
                <w:rStyle w:val="8"/>
                <w:rFonts w:ascii="仿宋_GB2312" w:hAnsi="仿宋" w:eastAsia="仿宋_GB2312"/>
                <w:spacing w:val="16"/>
                <w:sz w:val="24"/>
                <w:szCs w:val="24"/>
              </w:rPr>
              <w:t>)</w:t>
            </w:r>
            <w:r>
              <w:rPr>
                <w:rStyle w:val="8"/>
                <w:rFonts w:ascii="仿宋_GB2312" w:hAnsi="宋体" w:eastAsia="仿宋_GB2312"/>
                <w:spacing w:val="16"/>
                <w:sz w:val="24"/>
                <w:szCs w:val="24"/>
              </w:rPr>
              <w:t>：</w:t>
            </w:r>
          </w:p>
          <w:p>
            <w:pPr>
              <w:wordWrap w:val="0"/>
              <w:spacing w:before="23" w:line="222" w:lineRule="auto"/>
              <w:jc w:val="right"/>
              <w:rPr>
                <w:rStyle w:val="8"/>
                <w:rFonts w:hint="eastAsia" w:ascii="仿宋_GB2312" w:hAnsi="仿宋" w:eastAsia="仿宋_GB2312"/>
                <w:sz w:val="24"/>
                <w:szCs w:val="24"/>
              </w:rPr>
            </w:pPr>
            <w:r>
              <w:rPr>
                <w:rStyle w:val="8"/>
                <w:rFonts w:ascii="仿宋_GB2312" w:hAnsi="宋体" w:eastAsia="仿宋_GB2312"/>
                <w:spacing w:val="5"/>
                <w:sz w:val="24"/>
                <w:szCs w:val="24"/>
              </w:rPr>
              <w:t>年</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月</w:t>
            </w:r>
            <w:r>
              <w:rPr>
                <w:rStyle w:val="8"/>
                <w:rFonts w:hint="eastAsia" w:ascii="仿宋_GB2312" w:hAnsi="宋体" w:eastAsia="仿宋_GB2312"/>
                <w:spacing w:val="5"/>
                <w:sz w:val="24"/>
                <w:szCs w:val="24"/>
              </w:rPr>
              <w:t xml:space="preserve">  </w:t>
            </w:r>
            <w:r>
              <w:rPr>
                <w:rStyle w:val="8"/>
                <w:rFonts w:ascii="仿宋_GB2312" w:hAnsi="宋体" w:eastAsia="仿宋_GB2312"/>
                <w:spacing w:val="5"/>
                <w:sz w:val="24"/>
                <w:szCs w:val="24"/>
              </w:rPr>
              <w:t>日</w:t>
            </w:r>
          </w:p>
        </w:tc>
      </w:tr>
    </w:tbl>
    <w:p>
      <w:pPr>
        <w:pStyle w:val="11"/>
        <w:ind w:right="1280" w:firstLine="0"/>
        <w:rPr>
          <w:rStyle w:val="8"/>
          <w:rFonts w:ascii="仿宋_GB2312" w:hAnsi="宋体" w:eastAsia="仿宋_GB2312"/>
          <w:bCs/>
          <w:color w:val="000000"/>
          <w:sz w:val="24"/>
          <w:szCs w:val="24"/>
        </w:rPr>
      </w:pPr>
    </w:p>
    <w:p>
      <w:pPr>
        <w:pStyle w:val="11"/>
        <w:ind w:right="1280" w:firstLine="0"/>
        <w:rPr>
          <w:rStyle w:val="8"/>
          <w:rFonts w:ascii="仿宋_GB2312" w:hAnsi="宋体" w:eastAsia="仿宋_GB2312"/>
          <w:sz w:val="32"/>
          <w:szCs w:val="32"/>
        </w:rPr>
      </w:pPr>
      <w:r>
        <w:rPr>
          <w:rStyle w:val="8"/>
          <w:rFonts w:ascii="仿宋_GB2312" w:hAnsi="宋体" w:eastAsia="仿宋_GB2312"/>
          <w:bCs/>
          <w:color w:val="000000"/>
          <w:sz w:val="32"/>
          <w:szCs w:val="32"/>
        </w:rPr>
        <w:t>附件2</w:t>
      </w:r>
    </w:p>
    <w:p>
      <w:pPr>
        <w:jc w:val="center"/>
        <w:rPr>
          <w:rStyle w:val="8"/>
          <w:rFonts w:ascii="仿宋_GB2312" w:hAnsi="宋体" w:eastAsia="仿宋_GB2312" w:cs="宋体"/>
          <w:b/>
          <w:bCs/>
          <w:color w:val="000000"/>
          <w:kern w:val="0"/>
          <w:sz w:val="44"/>
          <w:szCs w:val="44"/>
        </w:rPr>
      </w:pPr>
      <w:r>
        <w:rPr>
          <w:rStyle w:val="8"/>
          <w:rFonts w:ascii="仿宋_GB2312" w:eastAsia="仿宋_GB2312"/>
          <w:b/>
          <w:color w:val="000000"/>
          <w:sz w:val="44"/>
          <w:szCs w:val="44"/>
        </w:rPr>
        <w:t>林业行政许可申请表</w:t>
      </w:r>
    </w:p>
    <w:tbl>
      <w:tblPr>
        <w:tblStyle w:val="5"/>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25"/>
        <w:gridCol w:w="2222"/>
        <w:gridCol w:w="5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6" w:hRule="atLeast"/>
          <w:jc w:val="center"/>
        </w:trPr>
        <w:tc>
          <w:tcPr>
            <w:tcW w:w="1925" w:type="dxa"/>
            <w:vMerge w:val="restart"/>
            <w:tcBorders>
              <w:top w:val="single" w:color="000000" w:sz="4" w:space="0"/>
              <w:left w:val="single" w:color="000000" w:sz="4" w:space="0"/>
              <w:right w:val="nil"/>
            </w:tcBorders>
            <w:shd w:val="clear" w:color="auto" w:fill="FFFFFF"/>
            <w:vAlign w:val="center"/>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申请人</w:t>
            </w: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姓名</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1925"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联系电话</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1" w:hRule="atLeast"/>
          <w:jc w:val="center"/>
        </w:trPr>
        <w:tc>
          <w:tcPr>
            <w:tcW w:w="1925"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地址</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9" w:hRule="atLeast"/>
          <w:jc w:val="center"/>
        </w:trPr>
        <w:tc>
          <w:tcPr>
            <w:tcW w:w="1925" w:type="dxa"/>
            <w:vMerge w:val="continue"/>
            <w:tcBorders>
              <w:left w:val="single" w:color="000000" w:sz="4" w:space="0"/>
              <w:bottom w:val="nil"/>
              <w:right w:val="nil"/>
            </w:tcBorders>
            <w:vAlign w:val="center"/>
          </w:tcPr>
          <w:p>
            <w:pPr>
              <w:jc w:val="left"/>
              <w:rPr>
                <w:rStyle w:val="8"/>
                <w:rFonts w:ascii="仿宋_GB2312" w:hAnsi="宋体" w:eastAsia="仿宋_GB2312"/>
                <w:kern w:val="0"/>
                <w:sz w:val="28"/>
                <w:szCs w:val="28"/>
              </w:rPr>
            </w:pP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color w:val="000000"/>
                <w:sz w:val="28"/>
                <w:szCs w:val="28"/>
              </w:rPr>
            </w:pPr>
            <w:r>
              <w:rPr>
                <w:rStyle w:val="8"/>
                <w:rFonts w:hint="eastAsia" w:ascii="仿宋_GB2312" w:hAnsi="宋体" w:eastAsia="仿宋_GB2312"/>
                <w:color w:val="000000"/>
                <w:sz w:val="28"/>
                <w:szCs w:val="28"/>
              </w:rPr>
              <w:t>身份证号</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atLeast"/>
          <w:jc w:val="center"/>
        </w:trPr>
        <w:tc>
          <w:tcPr>
            <w:tcW w:w="1925" w:type="dxa"/>
            <w:vMerge w:val="restart"/>
            <w:tcBorders>
              <w:top w:val="single" w:color="000000" w:sz="4" w:space="0"/>
              <w:left w:val="single" w:color="000000" w:sz="4" w:space="0"/>
              <w:bottom w:val="nil"/>
              <w:right w:val="nil"/>
            </w:tcBorders>
            <w:shd w:val="clear" w:color="auto" w:fill="FFFFFF"/>
            <w:vAlign w:val="center"/>
          </w:tcPr>
          <w:p>
            <w:pPr>
              <w:pStyle w:val="13"/>
              <w:spacing w:after="220"/>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委托代理人</w:t>
            </w:r>
          </w:p>
          <w:p>
            <w:pPr>
              <w:pStyle w:val="13"/>
              <w:ind w:firstLine="0"/>
              <w:jc w:val="center"/>
              <w:rPr>
                <w:rStyle w:val="8"/>
                <w:rFonts w:ascii="仿宋_GB2312" w:hAnsi="宋体" w:eastAsia="仿宋_GB2312"/>
                <w:sz w:val="28"/>
                <w:szCs w:val="28"/>
              </w:rPr>
            </w:pPr>
            <w:r>
              <w:rPr>
                <w:rStyle w:val="8"/>
                <w:rFonts w:ascii="仿宋_GB2312" w:hAnsi="宋体" w:eastAsia="仿宋_GB2312"/>
                <w:b/>
                <w:color w:val="000000"/>
                <w:sz w:val="28"/>
                <w:szCs w:val="28"/>
              </w:rPr>
              <w:t>（经办人）</w:t>
            </w: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姓名/名称</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30" w:hRule="atLeast"/>
          <w:jc w:val="center"/>
        </w:trPr>
        <w:tc>
          <w:tcPr>
            <w:tcW w:w="1925" w:type="dxa"/>
            <w:vMerge w:val="continue"/>
            <w:tcBorders>
              <w:top w:val="single" w:color="000000" w:sz="4" w:space="0"/>
              <w:left w:val="single" w:color="000000" w:sz="4" w:space="0"/>
              <w:bottom w:val="nil"/>
              <w:right w:val="nil"/>
            </w:tcBorders>
            <w:vAlign w:val="center"/>
          </w:tcPr>
          <w:p>
            <w:pPr>
              <w:jc w:val="left"/>
              <w:rPr>
                <w:rStyle w:val="8"/>
                <w:rFonts w:ascii="仿宋_GB2312" w:hAnsi="宋体" w:eastAsia="仿宋_GB2312"/>
                <w:kern w:val="0"/>
                <w:sz w:val="28"/>
                <w:szCs w:val="28"/>
              </w:rPr>
            </w:pP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联系方式</w:t>
            </w:r>
          </w:p>
        </w:tc>
        <w:tc>
          <w:tcPr>
            <w:tcW w:w="5227"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88" w:hRule="atLeast"/>
          <w:jc w:val="center"/>
        </w:trPr>
        <w:tc>
          <w:tcPr>
            <w:tcW w:w="1925" w:type="dxa"/>
            <w:vMerge w:val="continue"/>
            <w:tcBorders>
              <w:top w:val="single" w:color="000000" w:sz="4" w:space="0"/>
              <w:left w:val="single" w:color="000000" w:sz="4" w:space="0"/>
              <w:bottom w:val="nil"/>
              <w:right w:val="nil"/>
            </w:tcBorders>
            <w:vAlign w:val="center"/>
          </w:tcPr>
          <w:p>
            <w:pPr>
              <w:jc w:val="left"/>
              <w:rPr>
                <w:rStyle w:val="8"/>
                <w:rFonts w:ascii="仿宋_GB2312" w:hAnsi="宋体" w:eastAsia="仿宋_GB2312"/>
                <w:kern w:val="0"/>
                <w:sz w:val="28"/>
                <w:szCs w:val="28"/>
              </w:rPr>
            </w:pPr>
          </w:p>
        </w:tc>
        <w:tc>
          <w:tcPr>
            <w:tcW w:w="2222" w:type="dxa"/>
            <w:tcBorders>
              <w:top w:val="single" w:color="000000" w:sz="4" w:space="0"/>
              <w:left w:val="single" w:color="000000" w:sz="4" w:space="0"/>
              <w:bottom w:val="nil"/>
              <w:right w:val="nil"/>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身份证号码</w:t>
            </w:r>
          </w:p>
        </w:tc>
        <w:tc>
          <w:tcPr>
            <w:tcW w:w="5227" w:type="dxa"/>
            <w:tcBorders>
              <w:top w:val="single" w:color="000000" w:sz="4" w:space="0"/>
              <w:left w:val="single" w:color="000000" w:sz="4" w:space="0"/>
              <w:bottom w:val="single" w:color="000000" w:sz="4" w:space="0"/>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056" w:hRule="atLeast"/>
          <w:jc w:val="center"/>
        </w:trPr>
        <w:tc>
          <w:tcPr>
            <w:tcW w:w="1925" w:type="dxa"/>
            <w:tcBorders>
              <w:top w:val="single" w:color="000000" w:sz="4" w:space="0"/>
              <w:left w:val="single" w:color="000000" w:sz="4" w:space="0"/>
              <w:bottom w:val="nil"/>
              <w:right w:val="nil"/>
            </w:tcBorders>
            <w:shd w:val="clear" w:color="auto" w:fill="FFFFFF"/>
            <w:vAlign w:val="center"/>
          </w:tcPr>
          <w:p>
            <w:pPr>
              <w:pStyle w:val="13"/>
              <w:spacing w:line="562"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申</w:t>
            </w:r>
          </w:p>
          <w:p>
            <w:pPr>
              <w:pStyle w:val="13"/>
              <w:spacing w:line="562"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请</w:t>
            </w:r>
          </w:p>
          <w:p>
            <w:pPr>
              <w:pStyle w:val="13"/>
              <w:spacing w:line="562"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事</w:t>
            </w:r>
          </w:p>
          <w:p>
            <w:pPr>
              <w:pStyle w:val="13"/>
              <w:spacing w:line="562"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项</w:t>
            </w:r>
          </w:p>
          <w:p>
            <w:pPr>
              <w:pStyle w:val="13"/>
              <w:spacing w:line="562" w:lineRule="exact"/>
              <w:ind w:firstLine="0"/>
              <w:jc w:val="center"/>
              <w:rPr>
                <w:rStyle w:val="8"/>
                <w:rFonts w:ascii="仿宋_GB2312" w:hAnsi="宋体" w:eastAsia="仿宋_GB2312"/>
                <w:b/>
                <w:color w:val="000000"/>
                <w:sz w:val="28"/>
                <w:szCs w:val="28"/>
              </w:rPr>
            </w:pPr>
            <w:r>
              <w:rPr>
                <w:rStyle w:val="8"/>
                <w:rFonts w:ascii="仿宋_GB2312" w:hAnsi="宋体" w:eastAsia="仿宋_GB2312"/>
                <w:b/>
                <w:color w:val="000000"/>
                <w:sz w:val="28"/>
                <w:szCs w:val="28"/>
              </w:rPr>
              <w:t>及</w:t>
            </w:r>
          </w:p>
          <w:p>
            <w:pPr>
              <w:pStyle w:val="13"/>
              <w:spacing w:line="562" w:lineRule="exact"/>
              <w:ind w:firstLine="0"/>
              <w:jc w:val="center"/>
              <w:rPr>
                <w:rStyle w:val="8"/>
                <w:rFonts w:ascii="仿宋_GB2312" w:hAnsi="宋体" w:eastAsia="仿宋_GB2312"/>
                <w:b/>
                <w:color w:val="000000"/>
                <w:sz w:val="28"/>
                <w:szCs w:val="28"/>
              </w:rPr>
            </w:pPr>
            <w:r>
              <w:rPr>
                <w:rStyle w:val="8"/>
                <w:rFonts w:ascii="仿宋_GB2312" w:hAnsi="宋体" w:eastAsia="仿宋_GB2312"/>
                <w:b/>
                <w:color w:val="000000"/>
                <w:sz w:val="28"/>
                <w:szCs w:val="28"/>
              </w:rPr>
              <w:t>内</w:t>
            </w:r>
          </w:p>
          <w:p>
            <w:pPr>
              <w:pStyle w:val="13"/>
              <w:spacing w:line="562" w:lineRule="exact"/>
              <w:ind w:firstLine="0"/>
              <w:jc w:val="center"/>
              <w:rPr>
                <w:rStyle w:val="8"/>
                <w:rFonts w:ascii="仿宋_GB2312" w:hAnsi="宋体" w:eastAsia="仿宋_GB2312"/>
                <w:sz w:val="28"/>
                <w:szCs w:val="28"/>
              </w:rPr>
            </w:pPr>
            <w:r>
              <w:rPr>
                <w:rStyle w:val="8"/>
                <w:rFonts w:ascii="仿宋_GB2312" w:hAnsi="宋体" w:eastAsia="仿宋_GB2312"/>
                <w:b/>
                <w:color w:val="000000"/>
                <w:sz w:val="28"/>
                <w:szCs w:val="28"/>
              </w:rPr>
              <w:t>容</w:t>
            </w:r>
          </w:p>
        </w:tc>
        <w:tc>
          <w:tcPr>
            <w:tcW w:w="7449" w:type="dxa"/>
            <w:gridSpan w:val="2"/>
            <w:tcBorders>
              <w:top w:val="single" w:color="000000" w:sz="4" w:space="0"/>
              <w:left w:val="single" w:color="000000" w:sz="4" w:space="0"/>
              <w:bottom w:val="nil"/>
              <w:right w:val="single" w:color="000000" w:sz="4" w:space="0"/>
            </w:tcBorders>
            <w:shd w:val="clear" w:color="auto" w:fill="FFFFFF"/>
            <w:vAlign w:val="bottom"/>
          </w:tcPr>
          <w:p>
            <w:pPr>
              <w:pStyle w:val="13"/>
              <w:spacing w:line="400" w:lineRule="exact"/>
              <w:ind w:firstLine="0"/>
              <w:rPr>
                <w:rStyle w:val="8"/>
                <w:rFonts w:ascii="仿宋_GB2312" w:hAnsi="宋体" w:eastAsia="仿宋_GB2312"/>
                <w:sz w:val="28"/>
                <w:szCs w:val="28"/>
              </w:rPr>
            </w:pPr>
            <w:r>
              <w:rPr>
                <w:rStyle w:val="8"/>
                <w:rFonts w:ascii="仿宋_GB2312" w:hAnsi="宋体" w:eastAsia="仿宋_GB2312"/>
                <w:color w:val="000000"/>
                <w:sz w:val="28"/>
                <w:szCs w:val="28"/>
              </w:rPr>
              <w:t>一、申请事项</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狩猎非国家重点保护野生动物和繁育利用一般保护野生动物审批</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子项：一般保护野生动物狩猎许可证核发</w:t>
            </w:r>
          </w:p>
          <w:p>
            <w:pPr>
              <w:pStyle w:val="13"/>
              <w:spacing w:line="400" w:lineRule="exact"/>
              <w:ind w:firstLine="0"/>
              <w:rPr>
                <w:rStyle w:val="8"/>
                <w:rFonts w:ascii="仿宋_GB2312" w:hAnsi="宋体" w:eastAsia="仿宋_GB2312"/>
                <w:sz w:val="28"/>
                <w:szCs w:val="28"/>
              </w:rPr>
            </w:pPr>
            <w:r>
              <w:rPr>
                <w:rStyle w:val="8"/>
                <w:rFonts w:hint="eastAsia" w:ascii="仿宋_GB2312" w:hAnsi="宋体" w:eastAsia="仿宋_GB2312"/>
                <w:color w:val="000000"/>
                <w:sz w:val="28"/>
                <w:szCs w:val="28"/>
              </w:rPr>
              <w:t>二、</w:t>
            </w:r>
            <w:r>
              <w:rPr>
                <w:rStyle w:val="8"/>
                <w:rFonts w:ascii="仿宋_GB2312" w:hAnsi="宋体" w:eastAsia="仿宋_GB2312"/>
                <w:color w:val="000000"/>
                <w:sz w:val="28"/>
                <w:szCs w:val="28"/>
              </w:rPr>
              <w:t>内容</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1.狩猎目的：危害防控（护农狩猎）</w:t>
            </w:r>
          </w:p>
          <w:p>
            <w:pPr>
              <w:pStyle w:val="13"/>
              <w:spacing w:line="400" w:lineRule="exact"/>
              <w:ind w:firstLine="582" w:firstLineChars="208"/>
              <w:rPr>
                <w:rStyle w:val="8"/>
                <w:rFonts w:ascii="仿宋_GB2312" w:hAnsi="宋体" w:eastAsia="仿宋_GB2312"/>
                <w:color w:val="000000"/>
                <w:sz w:val="28"/>
                <w:szCs w:val="28"/>
              </w:rPr>
            </w:pPr>
            <w:r>
              <w:rPr>
                <w:rStyle w:val="8"/>
                <w:rFonts w:ascii="仿宋_GB2312" w:hAnsi="宋体" w:eastAsia="仿宋_GB2312"/>
                <w:color w:val="000000"/>
                <w:sz w:val="28"/>
                <w:szCs w:val="28"/>
              </w:rPr>
              <w:t>2.狩猎对象：野猪，共</w:t>
            </w:r>
            <w:r>
              <w:rPr>
                <w:rStyle w:val="8"/>
                <w:rFonts w:ascii="仿宋_GB2312" w:hAnsi="宋体" w:eastAsia="仿宋_GB2312"/>
                <w:color w:val="000000"/>
                <w:sz w:val="28"/>
                <w:szCs w:val="28"/>
              </w:rPr>
              <w:tab/>
            </w:r>
            <w:r>
              <w:rPr>
                <w:rStyle w:val="8"/>
                <w:rFonts w:hint="eastAsia" w:ascii="仿宋_GB2312" w:hAnsi="宋体" w:eastAsia="仿宋_GB2312"/>
                <w:color w:val="000000"/>
                <w:sz w:val="28"/>
                <w:szCs w:val="28"/>
              </w:rPr>
              <w:t xml:space="preserve"> 头（大写         头）</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3.狩猎地点：</w:t>
            </w:r>
            <w:r>
              <w:rPr>
                <w:rStyle w:val="8"/>
                <w:rFonts w:ascii="仿宋_GB2312" w:hAnsi="宋体" w:eastAsia="仿宋_GB2312"/>
                <w:color w:val="000000"/>
                <w:sz w:val="28"/>
                <w:szCs w:val="28"/>
              </w:rPr>
              <w:tab/>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乡（镇）</w:t>
            </w:r>
            <w:r>
              <w:rPr>
                <w:rStyle w:val="8"/>
                <w:rFonts w:ascii="仿宋_GB2312" w:hAnsi="宋体" w:eastAsia="仿宋_GB2312"/>
                <w:color w:val="000000"/>
                <w:sz w:val="28"/>
                <w:szCs w:val="28"/>
              </w:rPr>
              <w:tab/>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村</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4.狩猎工具和方法：猎枪枪杀</w:t>
            </w:r>
          </w:p>
          <w:p>
            <w:pPr>
              <w:pStyle w:val="13"/>
              <w:spacing w:line="400" w:lineRule="exact"/>
              <w:ind w:firstLine="582" w:firstLineChars="208"/>
              <w:rPr>
                <w:rStyle w:val="8"/>
                <w:rFonts w:ascii="仿宋_GB2312" w:hAnsi="宋体" w:eastAsia="仿宋_GB2312"/>
                <w:sz w:val="28"/>
                <w:szCs w:val="28"/>
              </w:rPr>
            </w:pPr>
            <w:r>
              <w:rPr>
                <w:rStyle w:val="8"/>
                <w:rFonts w:ascii="仿宋_GB2312" w:hAnsi="宋体" w:eastAsia="仿宋_GB2312"/>
                <w:color w:val="000000"/>
                <w:sz w:val="28"/>
                <w:szCs w:val="28"/>
              </w:rPr>
              <w:t>5.狩猎期限：自</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年</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月</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日至</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年</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月</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日止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038" w:hRule="atLeast"/>
          <w:jc w:val="center"/>
        </w:trPr>
        <w:tc>
          <w:tcPr>
            <w:tcW w:w="1925" w:type="dxa"/>
            <w:tcBorders>
              <w:top w:val="single" w:color="000000" w:sz="4" w:space="0"/>
              <w:left w:val="single" w:color="000000" w:sz="4" w:space="0"/>
              <w:bottom w:val="nil"/>
              <w:right w:val="nil"/>
            </w:tcBorders>
            <w:shd w:val="clear" w:color="auto" w:fill="FFFFFF"/>
            <w:vAlign w:val="bottom"/>
          </w:tcPr>
          <w:p>
            <w:pPr>
              <w:pStyle w:val="13"/>
              <w:spacing w:after="260" w:line="440"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申 请 人</w:t>
            </w:r>
          </w:p>
          <w:p>
            <w:pPr>
              <w:pStyle w:val="13"/>
              <w:spacing w:after="200" w:line="440" w:lineRule="exact"/>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（多人）</w:t>
            </w:r>
          </w:p>
          <w:p>
            <w:pPr>
              <w:pStyle w:val="13"/>
              <w:spacing w:after="240" w:line="440" w:lineRule="exact"/>
              <w:ind w:firstLine="0"/>
              <w:jc w:val="center"/>
              <w:rPr>
                <w:rStyle w:val="8"/>
                <w:rFonts w:ascii="仿宋_GB2312" w:hAnsi="宋体" w:eastAsia="仿宋_GB2312"/>
                <w:sz w:val="28"/>
                <w:szCs w:val="28"/>
              </w:rPr>
            </w:pPr>
            <w:r>
              <w:rPr>
                <w:rStyle w:val="8"/>
                <w:rFonts w:ascii="仿宋_GB2312" w:hAnsi="宋体" w:eastAsia="仿宋_GB2312"/>
                <w:b/>
                <w:color w:val="000000"/>
                <w:sz w:val="28"/>
                <w:szCs w:val="28"/>
              </w:rPr>
              <w:t>签名</w:t>
            </w:r>
          </w:p>
        </w:tc>
        <w:tc>
          <w:tcPr>
            <w:tcW w:w="7449" w:type="dxa"/>
            <w:gridSpan w:val="2"/>
            <w:tcBorders>
              <w:top w:val="single" w:color="000000" w:sz="4" w:space="0"/>
              <w:left w:val="single" w:color="000000" w:sz="4" w:space="0"/>
              <w:bottom w:val="nil"/>
              <w:right w:val="single" w:color="000000" w:sz="4" w:space="0"/>
            </w:tcBorders>
            <w:shd w:val="clear" w:color="auto" w:fill="FFFFFF"/>
            <w:vAlign w:val="bottom"/>
          </w:tcPr>
          <w:p>
            <w:pPr>
              <w:pStyle w:val="13"/>
              <w:spacing w:line="440" w:lineRule="exact"/>
              <w:ind w:firstLine="0"/>
              <w:rPr>
                <w:rStyle w:val="8"/>
                <w:rFonts w:ascii="仿宋_GB2312" w:hAnsi="宋体"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3" w:hRule="atLeast"/>
          <w:jc w:val="center"/>
        </w:trPr>
        <w:tc>
          <w:tcPr>
            <w:tcW w:w="1925" w:type="dxa"/>
            <w:tcBorders>
              <w:top w:val="single" w:color="000000" w:sz="4" w:space="0"/>
              <w:left w:val="single" w:color="000000" w:sz="4" w:space="0"/>
              <w:bottom w:val="single" w:color="000000" w:sz="4" w:space="0"/>
              <w:right w:val="nil"/>
            </w:tcBorders>
            <w:shd w:val="clear" w:color="auto" w:fill="FFFFFF"/>
            <w:vAlign w:val="center"/>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备注</w:t>
            </w:r>
          </w:p>
        </w:tc>
        <w:tc>
          <w:tcPr>
            <w:tcW w:w="7449" w:type="dxa"/>
            <w:gridSpan w:val="2"/>
            <w:tcBorders>
              <w:top w:val="single" w:color="000000" w:sz="4" w:space="0"/>
              <w:left w:val="single" w:color="000000" w:sz="4" w:space="0"/>
              <w:bottom w:val="single" w:color="000000" w:sz="4" w:space="0"/>
              <w:right w:val="single" w:color="000000" w:sz="4" w:space="0"/>
            </w:tcBorders>
            <w:shd w:val="clear" w:color="auto" w:fill="FFFFFF"/>
          </w:tcPr>
          <w:p>
            <w:pPr>
              <w:rPr>
                <w:rStyle w:val="8"/>
                <w:rFonts w:ascii="仿宋_GB2312" w:eastAsia="仿宋_GB2312"/>
                <w:sz w:val="28"/>
                <w:szCs w:val="28"/>
              </w:rPr>
            </w:pPr>
          </w:p>
        </w:tc>
      </w:tr>
    </w:tbl>
    <w:p>
      <w:pPr>
        <w:pStyle w:val="12"/>
        <w:spacing w:line="440" w:lineRule="exact"/>
        <w:ind w:left="173"/>
        <w:rPr>
          <w:rStyle w:val="8"/>
          <w:rFonts w:ascii="仿宋_GB2312" w:hAnsi="宋体" w:eastAsia="仿宋_GB2312"/>
          <w:color w:val="000000"/>
          <w:sz w:val="28"/>
          <w:szCs w:val="28"/>
        </w:rPr>
      </w:pPr>
      <w:r>
        <w:rPr>
          <w:rStyle w:val="8"/>
          <w:rFonts w:ascii="仿宋_GB2312" w:hAnsi="宋体" w:eastAsia="仿宋_GB2312"/>
          <w:color w:val="000000"/>
          <w:sz w:val="28"/>
          <w:szCs w:val="28"/>
        </w:rPr>
        <w:t>注：</w:t>
      </w:r>
      <w:r>
        <w:rPr>
          <w:rStyle w:val="8"/>
          <w:rFonts w:ascii="仿宋_GB2312" w:hAnsi="Times New Roman" w:eastAsia="仿宋_GB2312"/>
          <w:color w:val="000000"/>
          <w:sz w:val="28"/>
          <w:szCs w:val="28"/>
        </w:rPr>
        <w:t>1</w:t>
      </w:r>
      <w:r>
        <w:rPr>
          <w:rStyle w:val="8"/>
          <w:rFonts w:ascii="仿宋_GB2312" w:hAnsi="宋体" w:eastAsia="仿宋_GB2312"/>
          <w:color w:val="000000"/>
          <w:sz w:val="28"/>
          <w:szCs w:val="28"/>
        </w:rPr>
        <w:t>.本申请表根据行政许可实施机关的要求提供相应的份数;</w:t>
      </w:r>
    </w:p>
    <w:p>
      <w:pPr>
        <w:pStyle w:val="12"/>
        <w:spacing w:line="440" w:lineRule="exact"/>
        <w:ind w:left="173" w:firstLine="570"/>
        <w:rPr>
          <w:rStyle w:val="8"/>
          <w:rFonts w:ascii="仿宋_GB2312" w:hAnsi="宋体" w:eastAsia="仿宋_GB2312"/>
          <w:color w:val="000000"/>
          <w:sz w:val="28"/>
          <w:szCs w:val="28"/>
        </w:rPr>
      </w:pPr>
      <w:r>
        <w:rPr>
          <w:rStyle w:val="8"/>
          <w:rFonts w:ascii="仿宋_GB2312" w:hAnsi="Times New Roman" w:eastAsia="仿宋_GB2312"/>
          <w:color w:val="000000"/>
          <w:sz w:val="28"/>
          <w:szCs w:val="28"/>
        </w:rPr>
        <w:t>2.</w:t>
      </w:r>
      <w:r>
        <w:rPr>
          <w:rStyle w:val="8"/>
          <w:rFonts w:ascii="仿宋_GB2312" w:hAnsi="宋体" w:eastAsia="仿宋_GB2312"/>
          <w:color w:val="000000"/>
          <w:sz w:val="28"/>
          <w:szCs w:val="28"/>
        </w:rPr>
        <w:t>国务院林业主管部门对申请表的格式另有规定的，从其规定。</w:t>
      </w:r>
    </w:p>
    <w:p>
      <w:pPr>
        <w:pStyle w:val="12"/>
        <w:rPr>
          <w:rStyle w:val="8"/>
          <w:rFonts w:ascii="仿宋_GB2312" w:hAnsi="宋体" w:eastAsia="仿宋_GB2312"/>
          <w:color w:val="000000"/>
          <w:sz w:val="32"/>
          <w:szCs w:val="32"/>
        </w:rPr>
      </w:pPr>
      <w:r>
        <w:rPr>
          <w:rStyle w:val="8"/>
          <w:rFonts w:ascii="仿宋_GB2312" w:hAnsi="宋体" w:eastAsia="仿宋_GB2312"/>
          <w:color w:val="000000"/>
          <w:sz w:val="32"/>
          <w:szCs w:val="32"/>
        </w:rPr>
        <w:t>附件3</w:t>
      </w:r>
    </w:p>
    <w:p>
      <w:pPr>
        <w:pStyle w:val="12"/>
        <w:ind w:left="173" w:firstLine="570"/>
        <w:rPr>
          <w:rStyle w:val="8"/>
          <w:rFonts w:ascii="仿宋_GB2312" w:hAnsi="宋体" w:eastAsia="仿宋_GB2312"/>
          <w:b/>
          <w:sz w:val="36"/>
          <w:szCs w:val="36"/>
        </w:rPr>
      </w:pPr>
      <w:r>
        <w:rPr>
          <w:rStyle w:val="8"/>
          <w:rFonts w:ascii="仿宋_GB2312" w:hAnsi="宋体" w:eastAsia="仿宋_GB2312"/>
          <w:b/>
          <w:color w:val="000000"/>
          <w:sz w:val="36"/>
          <w:szCs w:val="36"/>
        </w:rPr>
        <w:t>三元区护农狩猎猎获野猪接收及处置确认表</w:t>
      </w:r>
    </w:p>
    <w:p>
      <w:pPr>
        <w:pStyle w:val="12"/>
        <w:rPr>
          <w:rStyle w:val="8"/>
          <w:rFonts w:hint="eastAsia" w:ascii="仿宋_GB2312" w:hAnsi="宋体" w:eastAsia="仿宋_GB2312"/>
          <w:color w:val="000000"/>
          <w:sz w:val="28"/>
          <w:szCs w:val="28"/>
        </w:rPr>
      </w:pPr>
    </w:p>
    <w:p>
      <w:pPr>
        <w:pStyle w:val="12"/>
        <w:rPr>
          <w:rStyle w:val="8"/>
          <w:rFonts w:ascii="仿宋_GB2312" w:hAnsi="宋体" w:eastAsia="仿宋_GB2312"/>
          <w:color w:val="000000"/>
          <w:sz w:val="28"/>
          <w:szCs w:val="28"/>
        </w:rPr>
      </w:pPr>
      <w:r>
        <w:rPr>
          <w:rStyle w:val="8"/>
          <w:rFonts w:ascii="仿宋_GB2312" w:hAnsi="宋体" w:eastAsia="仿宋_GB2312"/>
          <w:color w:val="000000"/>
          <w:sz w:val="28"/>
          <w:szCs w:val="28"/>
        </w:rPr>
        <w:t>乡镇林业站</w:t>
      </w:r>
      <w:r>
        <w:rPr>
          <w:rStyle w:val="8"/>
          <w:rFonts w:hint="eastAsia" w:ascii="仿宋_GB2312" w:hAnsi="宋体" w:eastAsia="仿宋_GB2312"/>
          <w:color w:val="000000"/>
          <w:sz w:val="28"/>
          <w:szCs w:val="28"/>
        </w:rPr>
        <w:t>（</w:t>
      </w:r>
      <w:r>
        <w:rPr>
          <w:rStyle w:val="8"/>
          <w:rFonts w:ascii="仿宋_GB2312" w:hAnsi="宋体" w:eastAsia="仿宋_GB2312"/>
          <w:color w:val="000000"/>
          <w:sz w:val="28"/>
          <w:szCs w:val="28"/>
        </w:rPr>
        <w:t>盖章</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接收处置单位</w:t>
      </w:r>
      <w:r>
        <w:rPr>
          <w:rStyle w:val="8"/>
          <w:rFonts w:hint="eastAsia" w:ascii="仿宋_GB2312" w:hAnsi="宋体" w:eastAsia="仿宋_GB2312"/>
          <w:color w:val="000000"/>
          <w:sz w:val="28"/>
          <w:szCs w:val="28"/>
        </w:rPr>
        <w:t>（</w:t>
      </w:r>
      <w:r>
        <w:rPr>
          <w:rStyle w:val="8"/>
          <w:rFonts w:ascii="仿宋_GB2312" w:hAnsi="宋体" w:eastAsia="仿宋_GB2312"/>
          <w:color w:val="000000"/>
          <w:sz w:val="28"/>
          <w:szCs w:val="28"/>
        </w:rPr>
        <w:t>盖章</w:t>
      </w:r>
      <w:r>
        <w:rPr>
          <w:rStyle w:val="8"/>
          <w:rFonts w:hint="eastAsia" w:ascii="仿宋_GB2312" w:hAnsi="宋体" w:eastAsia="仿宋_GB2312"/>
          <w:color w:val="000000"/>
          <w:sz w:val="28"/>
          <w:szCs w:val="28"/>
        </w:rPr>
        <w:t>）</w:t>
      </w:r>
    </w:p>
    <w:tbl>
      <w:tblPr>
        <w:tblStyle w:val="5"/>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66"/>
        <w:gridCol w:w="1987"/>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atLeast"/>
          <w:jc w:val="center"/>
        </w:trPr>
        <w:tc>
          <w:tcPr>
            <w:tcW w:w="2266"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许可证编号</w:t>
            </w:r>
          </w:p>
        </w:tc>
        <w:tc>
          <w:tcPr>
            <w:tcW w:w="6806" w:type="dxa"/>
            <w:gridSpan w:val="2"/>
            <w:tcBorders>
              <w:top w:val="single" w:color="000000" w:sz="4" w:space="0"/>
              <w:left w:val="single" w:color="000000" w:sz="4" w:space="0"/>
              <w:bottom w:val="nil"/>
              <w:right w:val="single" w:color="000000" w:sz="4" w:space="0"/>
            </w:tcBorders>
            <w:shd w:val="clear" w:color="auto" w:fill="FFFFFF"/>
            <w:vAlign w:val="bottom"/>
          </w:tcPr>
          <w:p>
            <w:pPr>
              <w:pStyle w:val="13"/>
              <w:ind w:firstLine="2240" w:firstLineChars="800"/>
              <w:jc w:val="both"/>
              <w:rPr>
                <w:rStyle w:val="8"/>
                <w:rFonts w:ascii="仿宋_GB2312" w:hAnsi="宋体" w:eastAsia="仿宋_GB2312"/>
                <w:sz w:val="28"/>
                <w:szCs w:val="28"/>
              </w:rPr>
            </w:pPr>
            <w:r>
              <w:rPr>
                <w:rStyle w:val="8"/>
                <w:rFonts w:ascii="仿宋_GB2312" w:hAnsi="宋体" w:eastAsia="仿宋_GB2312"/>
                <w:color w:val="000000"/>
                <w:sz w:val="28"/>
                <w:szCs w:val="28"/>
              </w:rPr>
              <w:t>批准狩猎数量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批准狩猎地点</w:t>
            </w:r>
          </w:p>
        </w:tc>
        <w:tc>
          <w:tcPr>
            <w:tcW w:w="6806" w:type="dxa"/>
            <w:gridSpan w:val="2"/>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狩猎期限</w:t>
            </w:r>
          </w:p>
        </w:tc>
        <w:tc>
          <w:tcPr>
            <w:tcW w:w="6806" w:type="dxa"/>
            <w:gridSpan w:val="2"/>
            <w:tcBorders>
              <w:top w:val="single" w:color="000000" w:sz="4" w:space="0"/>
              <w:left w:val="single" w:color="000000" w:sz="4" w:space="0"/>
              <w:bottom w:val="nil"/>
              <w:right w:val="single" w:color="000000" w:sz="4" w:space="0"/>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自</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年</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月</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日至</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年</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月</w:t>
            </w:r>
            <w:r>
              <w:rPr>
                <w:rStyle w:val="8"/>
                <w:rFonts w:hint="eastAsia" w:ascii="仿宋_GB2312" w:hAnsi="宋体" w:eastAsia="仿宋_GB2312"/>
                <w:color w:val="000000"/>
                <w:sz w:val="28"/>
                <w:szCs w:val="28"/>
              </w:rPr>
              <w:t xml:space="preserve">   </w:t>
            </w:r>
            <w:r>
              <w:rPr>
                <w:rStyle w:val="8"/>
                <w:rFonts w:ascii="仿宋_GB2312" w:hAnsi="宋体" w:eastAsia="仿宋_GB2312"/>
                <w:color w:val="000000"/>
                <w:sz w:val="28"/>
                <w:szCs w:val="28"/>
              </w:rPr>
              <w:t>日止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restart"/>
            <w:tcBorders>
              <w:top w:val="single" w:color="000000" w:sz="4" w:space="0"/>
              <w:left w:val="single" w:color="000000" w:sz="4" w:space="0"/>
              <w:right w:val="nil"/>
            </w:tcBorders>
            <w:shd w:val="clear" w:color="auto" w:fill="FFFFFF"/>
            <w:vAlign w:val="center"/>
          </w:tcPr>
          <w:p>
            <w:pPr>
              <w:pStyle w:val="13"/>
              <w:ind w:firstLine="0"/>
              <w:jc w:val="center"/>
              <w:rPr>
                <w:rStyle w:val="8"/>
                <w:rFonts w:ascii="仿宋_GB2312" w:hAnsi="宋体" w:eastAsia="仿宋_GB2312"/>
                <w:b/>
                <w:color w:val="000000"/>
                <w:sz w:val="28"/>
                <w:szCs w:val="28"/>
              </w:rPr>
            </w:pPr>
            <w:r>
              <w:rPr>
                <w:rStyle w:val="8"/>
                <w:rFonts w:ascii="仿宋_GB2312" w:hAnsi="宋体" w:eastAsia="仿宋_GB2312"/>
                <w:b/>
                <w:color w:val="000000"/>
                <w:sz w:val="28"/>
                <w:szCs w:val="28"/>
              </w:rPr>
              <w:t>林业站接收猎获</w:t>
            </w:r>
          </w:p>
          <w:p>
            <w:pPr>
              <w:pStyle w:val="13"/>
              <w:ind w:firstLine="0"/>
              <w:jc w:val="center"/>
              <w:rPr>
                <w:rStyle w:val="8"/>
                <w:rFonts w:ascii="仿宋_GB2312" w:hAnsi="宋体" w:eastAsia="仿宋_GB2312"/>
                <w:b/>
                <w:color w:val="000000"/>
                <w:sz w:val="28"/>
                <w:szCs w:val="28"/>
              </w:rPr>
            </w:pPr>
            <w:r>
              <w:rPr>
                <w:rStyle w:val="8"/>
                <w:rFonts w:ascii="仿宋_GB2312" w:hAnsi="宋体" w:eastAsia="仿宋_GB2312"/>
                <w:b/>
                <w:color w:val="000000"/>
                <w:sz w:val="28"/>
                <w:szCs w:val="28"/>
              </w:rPr>
              <w:t>野猪情况</w:t>
            </w: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sz w:val="28"/>
                <w:szCs w:val="28"/>
              </w:rPr>
              <w:t>时间</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地点</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数量和重量</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continue"/>
            <w:tcBorders>
              <w:left w:val="single" w:color="000000" w:sz="4" w:space="0"/>
              <w:bottom w:val="nil"/>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color w:val="000000"/>
                <w:sz w:val="28"/>
                <w:szCs w:val="28"/>
              </w:rPr>
            </w:pPr>
            <w:r>
              <w:rPr>
                <w:rStyle w:val="8"/>
                <w:rFonts w:ascii="仿宋_GB2312" w:hAnsi="宋体" w:eastAsia="仿宋_GB2312"/>
                <w:color w:val="000000"/>
                <w:sz w:val="28"/>
                <w:szCs w:val="28"/>
              </w:rPr>
              <w:t>接收人员签字</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restart"/>
            <w:tcBorders>
              <w:top w:val="single" w:color="000000" w:sz="4" w:space="0"/>
              <w:left w:val="single" w:color="000000" w:sz="4" w:space="0"/>
              <w:right w:val="nil"/>
            </w:tcBorders>
            <w:shd w:val="clear" w:color="auto" w:fill="FFFFFF"/>
            <w:vAlign w:val="center"/>
          </w:tcPr>
          <w:p>
            <w:pPr>
              <w:pStyle w:val="13"/>
              <w:ind w:firstLine="0"/>
              <w:jc w:val="center"/>
              <w:rPr>
                <w:rStyle w:val="8"/>
                <w:rFonts w:ascii="仿宋_GB2312" w:hAnsi="宋体" w:eastAsia="仿宋_GB2312"/>
                <w:b/>
                <w:sz w:val="28"/>
                <w:szCs w:val="28"/>
              </w:rPr>
            </w:pPr>
            <w:r>
              <w:rPr>
                <w:rStyle w:val="8"/>
                <w:rFonts w:ascii="仿宋_GB2312" w:hAnsi="宋体" w:eastAsia="仿宋_GB2312"/>
                <w:b/>
                <w:color w:val="000000"/>
                <w:sz w:val="28"/>
                <w:szCs w:val="28"/>
              </w:rPr>
              <w:t>无害化处置单位接收及处置情况</w:t>
            </w: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时间</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地点</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2266" w:type="dxa"/>
            <w:vMerge w:val="continue"/>
            <w:tcBorders>
              <w:left w:val="single" w:color="000000" w:sz="4" w:space="0"/>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nil"/>
              <w:right w:val="nil"/>
            </w:tcBorders>
            <w:shd w:val="clear" w:color="auto" w:fill="FFFFFF"/>
            <w:vAlign w:val="bottom"/>
          </w:tcPr>
          <w:p>
            <w:pPr>
              <w:pStyle w:val="13"/>
              <w:ind w:firstLine="0"/>
              <w:jc w:val="center"/>
              <w:rPr>
                <w:rStyle w:val="8"/>
                <w:rFonts w:ascii="仿宋_GB2312" w:hAnsi="宋体" w:eastAsia="仿宋_GB2312"/>
                <w:color w:val="000000"/>
                <w:sz w:val="28"/>
                <w:szCs w:val="28"/>
              </w:rPr>
            </w:pPr>
            <w:r>
              <w:rPr>
                <w:rStyle w:val="8"/>
                <w:rFonts w:ascii="仿宋_GB2312" w:hAnsi="宋体" w:eastAsia="仿宋_GB2312"/>
                <w:color w:val="000000"/>
                <w:sz w:val="28"/>
                <w:szCs w:val="28"/>
              </w:rPr>
              <w:t>数量和重量</w:t>
            </w:r>
          </w:p>
        </w:tc>
        <w:tc>
          <w:tcPr>
            <w:tcW w:w="4819" w:type="dxa"/>
            <w:tcBorders>
              <w:top w:val="single" w:color="000000" w:sz="4" w:space="0"/>
              <w:left w:val="single" w:color="000000" w:sz="4" w:space="0"/>
              <w:bottom w:val="nil"/>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2266" w:type="dxa"/>
            <w:vMerge w:val="continue"/>
            <w:tcBorders>
              <w:left w:val="single" w:color="000000" w:sz="4" w:space="0"/>
              <w:bottom w:val="nil"/>
              <w:right w:val="nil"/>
            </w:tcBorders>
            <w:vAlign w:val="center"/>
          </w:tcPr>
          <w:p>
            <w:pPr>
              <w:jc w:val="left"/>
              <w:rPr>
                <w:rStyle w:val="8"/>
                <w:rFonts w:ascii="仿宋_GB2312" w:hAnsi="宋体" w:eastAsia="仿宋_GB2312"/>
                <w:kern w:val="0"/>
                <w:sz w:val="28"/>
                <w:szCs w:val="28"/>
              </w:rPr>
            </w:pPr>
          </w:p>
        </w:tc>
        <w:tc>
          <w:tcPr>
            <w:tcW w:w="1987" w:type="dxa"/>
            <w:tcBorders>
              <w:top w:val="single" w:color="000000" w:sz="4" w:space="0"/>
              <w:left w:val="single" w:color="000000" w:sz="4" w:space="0"/>
              <w:bottom w:val="single" w:color="000000" w:sz="4" w:space="0"/>
              <w:right w:val="nil"/>
            </w:tcBorders>
            <w:shd w:val="clear" w:color="auto" w:fill="FFFFFF"/>
            <w:vAlign w:val="center"/>
          </w:tcPr>
          <w:p>
            <w:pPr>
              <w:pStyle w:val="13"/>
              <w:spacing w:line="377" w:lineRule="exact"/>
              <w:ind w:firstLine="0"/>
              <w:jc w:val="center"/>
              <w:rPr>
                <w:rStyle w:val="8"/>
                <w:rFonts w:ascii="仿宋_GB2312" w:hAnsi="宋体" w:eastAsia="仿宋_GB2312"/>
                <w:color w:val="000000"/>
                <w:sz w:val="28"/>
                <w:szCs w:val="28"/>
              </w:rPr>
            </w:pPr>
            <w:r>
              <w:rPr>
                <w:rStyle w:val="8"/>
                <w:rFonts w:ascii="仿宋_GB2312" w:hAnsi="宋体" w:eastAsia="仿宋_GB2312"/>
                <w:color w:val="000000"/>
                <w:sz w:val="28"/>
                <w:szCs w:val="28"/>
              </w:rPr>
              <w:t>接收人员签字</w:t>
            </w:r>
          </w:p>
        </w:tc>
        <w:tc>
          <w:tcPr>
            <w:tcW w:w="4819" w:type="dxa"/>
            <w:tcBorders>
              <w:top w:val="single" w:color="000000" w:sz="4" w:space="0"/>
              <w:left w:val="single" w:color="000000" w:sz="4" w:space="0"/>
              <w:bottom w:val="single" w:color="000000" w:sz="4" w:space="0"/>
              <w:right w:val="single" w:color="000000" w:sz="4" w:space="0"/>
            </w:tcBorders>
            <w:shd w:val="clear" w:color="auto" w:fill="FFFFFF"/>
          </w:tcPr>
          <w:p>
            <w:pPr>
              <w:rPr>
                <w:rStyle w:val="8"/>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068" w:hRule="atLeast"/>
          <w:jc w:val="center"/>
        </w:trPr>
        <w:tc>
          <w:tcPr>
            <w:tcW w:w="9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ind w:firstLine="0"/>
              <w:jc w:val="center"/>
              <w:rPr>
                <w:rStyle w:val="8"/>
                <w:rFonts w:ascii="仿宋_GB2312" w:hAnsi="宋体" w:eastAsia="仿宋_GB2312"/>
                <w:sz w:val="28"/>
                <w:szCs w:val="28"/>
              </w:rPr>
            </w:pPr>
            <w:r>
              <w:rPr>
                <w:rStyle w:val="8"/>
                <w:rFonts w:ascii="仿宋_GB2312" w:hAnsi="宋体" w:eastAsia="仿宋_GB2312"/>
                <w:color w:val="000000"/>
                <w:sz w:val="28"/>
                <w:szCs w:val="28"/>
              </w:rPr>
              <w:t>（野猪称重及无害化处置照片，可以附页）</w:t>
            </w:r>
          </w:p>
        </w:tc>
      </w:tr>
    </w:tbl>
    <w:p>
      <w:pPr>
        <w:pStyle w:val="11"/>
        <w:ind w:firstLine="0"/>
        <w:rPr>
          <w:rStyle w:val="8"/>
          <w:rFonts w:ascii="仿宋_GB2312" w:hAnsi="宋体" w:eastAsia="仿宋_GB2312"/>
          <w:color w:val="000000"/>
          <w:sz w:val="32"/>
          <w:szCs w:val="32"/>
        </w:rPr>
      </w:pPr>
      <w:r>
        <w:rPr>
          <w:rStyle w:val="8"/>
          <w:rFonts w:ascii="仿宋_GB2312" w:hAnsi="宋体" w:eastAsia="仿宋_GB2312"/>
          <w:color w:val="000000"/>
          <w:sz w:val="32"/>
          <w:szCs w:val="32"/>
        </w:rPr>
        <w:t>附件4</w:t>
      </w:r>
    </w:p>
    <w:p>
      <w:pPr>
        <w:jc w:val="center"/>
        <w:rPr>
          <w:rStyle w:val="8"/>
          <w:rFonts w:ascii="方正小标宋简体" w:hAnsi="宋体" w:eastAsia="方正小标宋简体"/>
          <w:sz w:val="44"/>
          <w:szCs w:val="44"/>
        </w:rPr>
      </w:pPr>
      <w:r>
        <w:rPr>
          <w:rFonts w:hint="eastAsia" w:ascii="方正小标宋简体" w:hAnsi="宋体" w:eastAsia="方正小标宋简体" w:cs="宋体"/>
          <w:spacing w:val="1"/>
          <w:sz w:val="44"/>
          <w:szCs w:val="44"/>
        </w:rPr>
        <w:t>三元区护农狩猎</w:t>
      </w:r>
      <w:r>
        <w:rPr>
          <w:rFonts w:hint="eastAsia" w:ascii="方正小标宋简体" w:hAnsi="宋体" w:eastAsia="方正小标宋简体" w:cs="宋体"/>
          <w:sz w:val="44"/>
          <w:szCs w:val="44"/>
        </w:rPr>
        <w:t>野猪补助申请表</w:t>
      </w:r>
      <w:r>
        <w:rPr>
          <w:rFonts w:ascii="方正小标宋简体" w:eastAsia="方正小标宋简体"/>
          <w:sz w:val="44"/>
          <w:szCs w:val="44"/>
        </w:rPr>
        <w:pict>
          <v:shape id="AutoShape 3" o:spid="_x0000_s1026" o:spt="100" style="position:absolute;left:0pt;margin-left:0pt;margin-top:0pt;height:50pt;width:50pt;visibility:hidde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" adj=",">
            <v:fill on="f" focussize="0,0"/>
            <v:stroke on="f"/>
            <v:imagedata o:title=""/>
            <o:lock v:ext="edit" selection="t"/>
          </v:shape>
        </w:pict>
      </w:r>
    </w:p>
    <w:tbl>
      <w:tblPr>
        <w:tblStyle w:val="21"/>
        <w:tblW w:w="86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984"/>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111" w:type="dxa"/>
            <w:gridSpan w:val="2"/>
            <w:tcBorders>
              <w:top w:val="single" w:color="auto" w:sz="4" w:space="0"/>
              <w:bottom w:val="single" w:color="000000" w:sz="2" w:space="0"/>
            </w:tcBorders>
            <w:vAlign w:val="center"/>
          </w:tcPr>
          <w:p>
            <w:pPr>
              <w:pStyle w:val="13"/>
              <w:ind w:firstLine="0"/>
              <w:rPr>
                <w:rFonts w:ascii="仿宋_GB2312" w:eastAsia="仿宋_GB2312" w:cs="宋体"/>
                <w:snapToGrid w:val="0"/>
                <w:color w:val="000000"/>
                <w:sz w:val="28"/>
                <w:szCs w:val="28"/>
              </w:rPr>
            </w:pPr>
            <w:r>
              <w:rPr>
                <w:rStyle w:val="8"/>
                <w:rFonts w:hint="eastAsia" w:ascii="仿宋_GB2312" w:hAnsi="宋体" w:eastAsia="仿宋_GB2312" w:cs="Times New Roman"/>
                <w:snapToGrid/>
                <w:color w:val="auto"/>
              </w:rPr>
              <w:t>猎户姓名：</w:t>
            </w:r>
          </w:p>
        </w:tc>
        <w:tc>
          <w:tcPr>
            <w:tcW w:w="4536" w:type="dxa"/>
            <w:tcBorders>
              <w:top w:val="single" w:color="auto" w:sz="4" w:space="0"/>
              <w:bottom w:val="single" w:color="000000" w:sz="2" w:space="0"/>
            </w:tcBorders>
          </w:tcPr>
          <w:p>
            <w:pPr>
              <w:pStyle w:val="13"/>
              <w:ind w:firstLine="0"/>
              <w:rPr>
                <w:rFonts w:ascii="仿宋_GB2312" w:eastAsia="仿宋_GB2312" w:cs="宋体"/>
                <w:snapToGrid w:val="0"/>
                <w:color w:val="000000"/>
                <w:sz w:val="28"/>
                <w:szCs w:val="28"/>
              </w:rPr>
            </w:pPr>
            <w:r>
              <w:rPr>
                <w:rStyle w:val="8"/>
                <w:rFonts w:hint="eastAsia" w:ascii="仿宋_GB2312" w:hAnsi="宋体" w:eastAsia="仿宋_GB2312" w:cs="Times New Roman"/>
                <w:snapToGrid/>
                <w:color w:val="auto"/>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111" w:type="dxa"/>
            <w:gridSpan w:val="2"/>
            <w:tcBorders>
              <w:top w:val="single" w:color="000000" w:sz="2" w:space="0"/>
              <w:bottom w:val="single" w:color="000000" w:sz="2" w:space="0"/>
            </w:tcBorders>
            <w:vAlign w:val="center"/>
          </w:tcPr>
          <w:p>
            <w:pPr>
              <w:pStyle w:val="13"/>
              <w:ind w:firstLine="0"/>
              <w:rPr>
                <w:rStyle w:val="8"/>
                <w:rFonts w:ascii="仿宋_GB2312" w:hAnsi="宋体" w:eastAsia="仿宋_GB2312" w:cs="Times New Roman"/>
                <w:snapToGrid/>
                <w:color w:val="auto"/>
              </w:rPr>
            </w:pPr>
            <w:r>
              <w:rPr>
                <w:rStyle w:val="8"/>
                <w:rFonts w:hint="eastAsia" w:ascii="仿宋_GB2312" w:hAnsi="宋体" w:eastAsia="仿宋_GB2312" w:cs="Times New Roman"/>
                <w:snapToGrid/>
                <w:color w:val="auto"/>
              </w:rPr>
              <w:t>银行账号：</w:t>
            </w:r>
          </w:p>
        </w:tc>
        <w:tc>
          <w:tcPr>
            <w:tcW w:w="4536" w:type="dxa"/>
            <w:tcBorders>
              <w:top w:val="single" w:color="000000" w:sz="2" w:space="0"/>
              <w:bottom w:val="single" w:color="000000" w:sz="2" w:space="0"/>
            </w:tcBorders>
          </w:tcPr>
          <w:p>
            <w:pPr>
              <w:spacing w:before="241" w:line="200" w:lineRule="exact"/>
              <w:ind w:left="75"/>
              <w:rPr>
                <w:rFonts w:ascii="仿宋_GB2312" w:hAnsi="宋体" w:eastAsia="仿宋_GB2312" w:cs="宋体"/>
                <w:snapToGrid w:val="0"/>
                <w:color w:val="000000"/>
                <w:sz w:val="28"/>
                <w:szCs w:val="28"/>
              </w:rPr>
            </w:pPr>
            <w:r>
              <w:rPr>
                <w:rStyle w:val="8"/>
                <w:rFonts w:hint="eastAsia" w:ascii="仿宋_GB2312" w:hAnsi="宋体" w:eastAsia="仿宋_GB2312" w:cs="Times New Roman"/>
                <w:snapToGrid/>
                <w:color w:val="auto"/>
                <w:kern w:val="0"/>
                <w:sz w:val="30"/>
                <w:szCs w:val="30"/>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27" w:type="dxa"/>
            <w:vMerge w:val="restart"/>
            <w:tcBorders>
              <w:top w:val="single" w:color="000000" w:sz="2" w:space="0"/>
              <w:bottom w:val="nil"/>
            </w:tcBorders>
            <w:vAlign w:val="center"/>
          </w:tcPr>
          <w:p>
            <w:pPr>
              <w:pStyle w:val="13"/>
              <w:ind w:firstLine="301" w:firstLineChars="100"/>
              <w:rPr>
                <w:rStyle w:val="8"/>
                <w:rFonts w:ascii="仿宋_GB2312" w:hAnsi="宋体" w:eastAsia="仿宋_GB2312" w:cs="Times New Roman"/>
                <w:b/>
                <w:snapToGrid/>
                <w:color w:val="auto"/>
              </w:rPr>
            </w:pPr>
            <w:r>
              <w:rPr>
                <w:rStyle w:val="8"/>
                <w:rFonts w:hint="eastAsia" w:ascii="仿宋_GB2312" w:hAnsi="宋体" w:eastAsia="仿宋_GB2312" w:cs="Times New Roman"/>
                <w:b/>
                <w:snapToGrid/>
                <w:color w:val="auto"/>
              </w:rPr>
              <w:t>15-20公斤</w:t>
            </w:r>
          </w:p>
        </w:tc>
        <w:tc>
          <w:tcPr>
            <w:tcW w:w="1984" w:type="dxa"/>
            <w:tcBorders>
              <w:top w:val="single" w:color="000000" w:sz="2" w:space="0"/>
              <w:bottom w:val="single" w:color="000000" w:sz="2" w:space="0"/>
            </w:tcBorders>
          </w:tcPr>
          <w:p>
            <w:pPr>
              <w:spacing w:before="221"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数</w:t>
            </w:r>
            <w:r>
              <w:rPr>
                <w:rFonts w:hint="eastAsia" w:ascii="仿宋_GB2312" w:hAnsi="宋体" w:eastAsia="仿宋_GB2312" w:cs="宋体"/>
                <w:snapToGrid w:val="0"/>
                <w:color w:val="000000"/>
                <w:spacing w:val="16"/>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132"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5"/>
                <w:sz w:val="28"/>
                <w:szCs w:val="28"/>
              </w:rPr>
              <w:t>补</w:t>
            </w:r>
            <w:r>
              <w:rPr>
                <w:rFonts w:hint="eastAsia" w:ascii="仿宋_GB2312" w:hAnsi="宋体" w:eastAsia="仿宋_GB2312" w:cs="宋体"/>
                <w:snapToGrid w:val="0"/>
                <w:color w:val="000000"/>
                <w:spacing w:val="4"/>
                <w:sz w:val="28"/>
                <w:szCs w:val="28"/>
              </w:rPr>
              <w:t>偿标准</w:t>
            </w:r>
          </w:p>
        </w:tc>
        <w:tc>
          <w:tcPr>
            <w:tcW w:w="4536" w:type="dxa"/>
            <w:tcBorders>
              <w:top w:val="single" w:color="000000" w:sz="2" w:space="0"/>
              <w:bottom w:val="single" w:color="000000" w:sz="2" w:space="0"/>
            </w:tcBorders>
          </w:tcPr>
          <w:p>
            <w:pPr>
              <w:spacing w:before="131"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6"/>
                <w:sz w:val="28"/>
                <w:szCs w:val="28"/>
              </w:rPr>
              <w:t>4</w:t>
            </w:r>
            <w:r>
              <w:rPr>
                <w:rFonts w:hint="eastAsia" w:ascii="仿宋_GB2312" w:hAnsi="宋体" w:eastAsia="仿宋_GB2312" w:cs="宋体"/>
                <w:snapToGrid w:val="0"/>
                <w:color w:val="000000"/>
                <w:spacing w:val="4"/>
                <w:sz w:val="28"/>
                <w:szCs w:val="28"/>
              </w:rPr>
              <w:t>0</w:t>
            </w:r>
            <w:r>
              <w:rPr>
                <w:rFonts w:hint="eastAsia" w:ascii="仿宋_GB2312" w:hAnsi="宋体" w:eastAsia="仿宋_GB2312" w:cs="宋体"/>
                <w:snapToGrid w:val="0"/>
                <w:color w:val="000000"/>
                <w:spacing w:val="3"/>
                <w:sz w:val="28"/>
                <w:szCs w:val="28"/>
              </w:rPr>
              <w:t>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132"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小</w:t>
            </w:r>
            <w:r>
              <w:rPr>
                <w:rFonts w:hint="eastAsia" w:ascii="仿宋_GB2312" w:hAnsi="宋体" w:eastAsia="仿宋_GB2312" w:cs="宋体"/>
                <w:snapToGrid w:val="0"/>
                <w:color w:val="000000"/>
                <w:spacing w:val="16"/>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127" w:type="dxa"/>
            <w:vMerge w:val="restart"/>
            <w:tcBorders>
              <w:top w:val="single" w:color="000000" w:sz="2" w:space="0"/>
              <w:bottom w:val="nil"/>
            </w:tcBorders>
            <w:vAlign w:val="center"/>
          </w:tcPr>
          <w:p>
            <w:pPr>
              <w:spacing w:before="124" w:line="200" w:lineRule="exact"/>
              <w:jc w:val="center"/>
              <w:rPr>
                <w:rFonts w:ascii="仿宋_GB2312" w:hAnsi="宋体" w:eastAsia="仿宋_GB2312" w:cs="宋体"/>
                <w:b/>
                <w:snapToGrid w:val="0"/>
                <w:color w:val="000000"/>
                <w:sz w:val="28"/>
                <w:szCs w:val="28"/>
              </w:rPr>
            </w:pPr>
            <w:r>
              <w:rPr>
                <w:rFonts w:hint="eastAsia" w:ascii="仿宋_GB2312" w:hAnsi="宋体" w:eastAsia="仿宋_GB2312" w:cs="宋体"/>
                <w:b/>
                <w:snapToGrid w:val="0"/>
                <w:color w:val="000000"/>
                <w:spacing w:val="3"/>
                <w:sz w:val="28"/>
                <w:szCs w:val="28"/>
              </w:rPr>
              <w:t>20-30公</w:t>
            </w:r>
            <w:r>
              <w:rPr>
                <w:rFonts w:hint="eastAsia" w:ascii="仿宋_GB2312" w:hAnsi="宋体" w:eastAsia="仿宋_GB2312" w:cs="宋体"/>
                <w:b/>
                <w:snapToGrid w:val="0"/>
                <w:color w:val="000000"/>
                <w:spacing w:val="2"/>
                <w:sz w:val="28"/>
                <w:szCs w:val="28"/>
              </w:rPr>
              <w:t>斤</w:t>
            </w:r>
          </w:p>
        </w:tc>
        <w:tc>
          <w:tcPr>
            <w:tcW w:w="1984" w:type="dxa"/>
            <w:tcBorders>
              <w:top w:val="single" w:color="000000" w:sz="2" w:space="0"/>
              <w:bottom w:val="single" w:color="000000" w:sz="2" w:space="0"/>
            </w:tcBorders>
          </w:tcPr>
          <w:p>
            <w:pPr>
              <w:spacing w:before="210"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数</w:t>
            </w:r>
            <w:r>
              <w:rPr>
                <w:rFonts w:hint="eastAsia" w:ascii="仿宋_GB2312" w:hAnsi="宋体" w:eastAsia="仿宋_GB2312" w:cs="宋体"/>
                <w:snapToGrid w:val="0"/>
                <w:color w:val="000000"/>
                <w:spacing w:val="16"/>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23"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5"/>
                <w:sz w:val="28"/>
                <w:szCs w:val="28"/>
              </w:rPr>
              <w:t>补</w:t>
            </w:r>
            <w:r>
              <w:rPr>
                <w:rFonts w:hint="eastAsia" w:ascii="仿宋_GB2312" w:hAnsi="宋体" w:eastAsia="仿宋_GB2312" w:cs="宋体"/>
                <w:snapToGrid w:val="0"/>
                <w:color w:val="000000"/>
                <w:spacing w:val="4"/>
                <w:sz w:val="28"/>
                <w:szCs w:val="28"/>
              </w:rPr>
              <w:t>偿标准</w:t>
            </w:r>
          </w:p>
        </w:tc>
        <w:tc>
          <w:tcPr>
            <w:tcW w:w="4536" w:type="dxa"/>
            <w:tcBorders>
              <w:top w:val="single" w:color="000000" w:sz="2" w:space="0"/>
              <w:bottom w:val="single" w:color="000000" w:sz="2" w:space="0"/>
            </w:tcBorders>
          </w:tcPr>
          <w:p>
            <w:pPr>
              <w:spacing w:before="141"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6"/>
                <w:sz w:val="28"/>
                <w:szCs w:val="28"/>
              </w:rPr>
              <w:t>6</w:t>
            </w:r>
            <w:r>
              <w:rPr>
                <w:rFonts w:hint="eastAsia" w:ascii="仿宋_GB2312" w:hAnsi="宋体" w:eastAsia="仿宋_GB2312" w:cs="宋体"/>
                <w:snapToGrid w:val="0"/>
                <w:color w:val="000000"/>
                <w:spacing w:val="4"/>
                <w:sz w:val="28"/>
                <w:szCs w:val="28"/>
              </w:rPr>
              <w:t>0</w:t>
            </w:r>
            <w:r>
              <w:rPr>
                <w:rFonts w:hint="eastAsia" w:ascii="仿宋_GB2312" w:hAnsi="宋体" w:eastAsia="仿宋_GB2312" w:cs="宋体"/>
                <w:snapToGrid w:val="0"/>
                <w:color w:val="000000"/>
                <w:spacing w:val="3"/>
                <w:sz w:val="28"/>
                <w:szCs w:val="28"/>
              </w:rPr>
              <w:t>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02"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小</w:t>
            </w:r>
            <w:r>
              <w:rPr>
                <w:rFonts w:hint="eastAsia" w:ascii="仿宋_GB2312" w:hAnsi="宋体" w:eastAsia="仿宋_GB2312" w:cs="宋体"/>
                <w:snapToGrid w:val="0"/>
                <w:color w:val="000000"/>
                <w:spacing w:val="16"/>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27" w:type="dxa"/>
            <w:vMerge w:val="restart"/>
            <w:tcBorders>
              <w:top w:val="single" w:color="000000" w:sz="2" w:space="0"/>
              <w:bottom w:val="nil"/>
            </w:tcBorders>
            <w:vAlign w:val="center"/>
          </w:tcPr>
          <w:p>
            <w:pPr>
              <w:spacing w:before="124" w:line="200" w:lineRule="exact"/>
              <w:jc w:val="center"/>
              <w:rPr>
                <w:rFonts w:ascii="仿宋_GB2312" w:hAnsi="宋体" w:eastAsia="仿宋_GB2312" w:cs="宋体"/>
                <w:b/>
                <w:snapToGrid w:val="0"/>
                <w:color w:val="000000"/>
                <w:sz w:val="28"/>
                <w:szCs w:val="28"/>
              </w:rPr>
            </w:pPr>
            <w:r>
              <w:rPr>
                <w:rFonts w:hint="eastAsia" w:ascii="仿宋_GB2312" w:hAnsi="宋体" w:eastAsia="仿宋_GB2312" w:cs="宋体"/>
                <w:b/>
                <w:snapToGrid w:val="0"/>
                <w:color w:val="000000"/>
                <w:spacing w:val="4"/>
                <w:sz w:val="28"/>
                <w:szCs w:val="28"/>
              </w:rPr>
              <w:t>30</w:t>
            </w:r>
            <w:r>
              <w:rPr>
                <w:rFonts w:hint="eastAsia" w:ascii="仿宋_GB2312" w:hAnsi="宋体" w:eastAsia="仿宋_GB2312" w:cs="宋体"/>
                <w:b/>
                <w:snapToGrid w:val="0"/>
                <w:color w:val="000000"/>
                <w:spacing w:val="3"/>
                <w:sz w:val="28"/>
                <w:szCs w:val="28"/>
              </w:rPr>
              <w:t>-</w:t>
            </w:r>
            <w:r>
              <w:rPr>
                <w:rFonts w:hint="eastAsia" w:ascii="仿宋_GB2312" w:hAnsi="宋体" w:eastAsia="仿宋_GB2312" w:cs="宋体"/>
                <w:b/>
                <w:snapToGrid w:val="0"/>
                <w:color w:val="000000"/>
                <w:spacing w:val="2"/>
                <w:sz w:val="28"/>
                <w:szCs w:val="28"/>
              </w:rPr>
              <w:t>40公斤</w:t>
            </w:r>
          </w:p>
        </w:tc>
        <w:tc>
          <w:tcPr>
            <w:tcW w:w="1984" w:type="dxa"/>
            <w:tcBorders>
              <w:top w:val="single" w:color="000000" w:sz="2" w:space="0"/>
              <w:bottom w:val="single" w:color="000000" w:sz="2" w:space="0"/>
            </w:tcBorders>
          </w:tcPr>
          <w:p>
            <w:pPr>
              <w:spacing w:before="241"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数</w:t>
            </w:r>
            <w:r>
              <w:rPr>
                <w:rFonts w:hint="eastAsia" w:ascii="仿宋_GB2312" w:hAnsi="宋体" w:eastAsia="仿宋_GB2312" w:cs="宋体"/>
                <w:snapToGrid w:val="0"/>
                <w:color w:val="000000"/>
                <w:spacing w:val="16"/>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33"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5"/>
                <w:sz w:val="28"/>
                <w:szCs w:val="28"/>
              </w:rPr>
              <w:t>补</w:t>
            </w:r>
            <w:r>
              <w:rPr>
                <w:rFonts w:hint="eastAsia" w:ascii="仿宋_GB2312" w:hAnsi="宋体" w:eastAsia="仿宋_GB2312" w:cs="宋体"/>
                <w:snapToGrid w:val="0"/>
                <w:color w:val="000000"/>
                <w:spacing w:val="4"/>
                <w:sz w:val="28"/>
                <w:szCs w:val="28"/>
              </w:rPr>
              <w:t>偿标准</w:t>
            </w:r>
          </w:p>
        </w:tc>
        <w:tc>
          <w:tcPr>
            <w:tcW w:w="4536" w:type="dxa"/>
            <w:tcBorders>
              <w:top w:val="single" w:color="000000" w:sz="2" w:space="0"/>
              <w:bottom w:val="single" w:color="000000" w:sz="2" w:space="0"/>
            </w:tcBorders>
          </w:tcPr>
          <w:p>
            <w:pPr>
              <w:spacing w:before="270"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7"/>
                <w:sz w:val="28"/>
                <w:szCs w:val="28"/>
              </w:rPr>
              <w:t>800元/头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73"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27"/>
                <w:sz w:val="28"/>
                <w:szCs w:val="28"/>
              </w:rPr>
              <w:t>小</w:t>
            </w:r>
            <w:r>
              <w:rPr>
                <w:rFonts w:hint="eastAsia" w:ascii="仿宋_GB2312" w:hAnsi="宋体" w:eastAsia="仿宋_GB2312" w:cs="宋体"/>
                <w:snapToGrid w:val="0"/>
                <w:color w:val="000000"/>
                <w:spacing w:val="24"/>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127" w:type="dxa"/>
            <w:vMerge w:val="restart"/>
            <w:tcBorders>
              <w:top w:val="single" w:color="000000" w:sz="2" w:space="0"/>
              <w:bottom w:val="nil"/>
            </w:tcBorders>
            <w:vAlign w:val="center"/>
          </w:tcPr>
          <w:p>
            <w:pPr>
              <w:spacing w:before="124" w:line="200" w:lineRule="exact"/>
              <w:jc w:val="center"/>
              <w:rPr>
                <w:rFonts w:ascii="仿宋_GB2312" w:hAnsi="宋体" w:eastAsia="仿宋_GB2312" w:cs="宋体"/>
                <w:b/>
                <w:snapToGrid w:val="0"/>
                <w:color w:val="000000"/>
                <w:sz w:val="28"/>
                <w:szCs w:val="28"/>
              </w:rPr>
            </w:pPr>
            <w:r>
              <w:rPr>
                <w:rFonts w:hint="eastAsia" w:ascii="仿宋_GB2312" w:hAnsi="宋体" w:eastAsia="仿宋_GB2312" w:cs="宋体"/>
                <w:b/>
                <w:snapToGrid w:val="0"/>
                <w:color w:val="000000"/>
                <w:spacing w:val="3"/>
                <w:sz w:val="28"/>
                <w:szCs w:val="28"/>
              </w:rPr>
              <w:t>40-50公斤</w:t>
            </w:r>
          </w:p>
        </w:tc>
        <w:tc>
          <w:tcPr>
            <w:tcW w:w="1984" w:type="dxa"/>
            <w:tcBorders>
              <w:top w:val="single" w:color="000000" w:sz="2" w:space="0"/>
              <w:bottom w:val="single" w:color="000000" w:sz="2" w:space="0"/>
            </w:tcBorders>
          </w:tcPr>
          <w:p>
            <w:pPr>
              <w:spacing w:before="242"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数</w:t>
            </w:r>
            <w:r>
              <w:rPr>
                <w:rFonts w:hint="eastAsia" w:ascii="仿宋_GB2312" w:hAnsi="宋体" w:eastAsia="仿宋_GB2312" w:cs="宋体"/>
                <w:snapToGrid w:val="0"/>
                <w:color w:val="000000"/>
                <w:spacing w:val="16"/>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64"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5"/>
                <w:sz w:val="28"/>
                <w:szCs w:val="28"/>
              </w:rPr>
              <w:t>补</w:t>
            </w:r>
            <w:r>
              <w:rPr>
                <w:rFonts w:hint="eastAsia" w:ascii="仿宋_GB2312" w:hAnsi="宋体" w:eastAsia="仿宋_GB2312" w:cs="宋体"/>
                <w:snapToGrid w:val="0"/>
                <w:color w:val="000000"/>
                <w:spacing w:val="14"/>
                <w:sz w:val="28"/>
                <w:szCs w:val="28"/>
              </w:rPr>
              <w:t>偿标准</w:t>
            </w:r>
          </w:p>
        </w:tc>
        <w:tc>
          <w:tcPr>
            <w:tcW w:w="4536" w:type="dxa"/>
            <w:tcBorders>
              <w:top w:val="single" w:color="000000" w:sz="2" w:space="0"/>
              <w:bottom w:val="single" w:color="000000" w:sz="2" w:space="0"/>
            </w:tcBorders>
          </w:tcPr>
          <w:p>
            <w:pPr>
              <w:spacing w:before="223"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4"/>
                <w:sz w:val="28"/>
                <w:szCs w:val="28"/>
              </w:rPr>
              <w:t>1</w:t>
            </w:r>
            <w:r>
              <w:rPr>
                <w:rFonts w:hint="eastAsia" w:ascii="仿宋_GB2312" w:hAnsi="宋体" w:eastAsia="仿宋_GB2312" w:cs="宋体"/>
                <w:snapToGrid w:val="0"/>
                <w:color w:val="000000"/>
                <w:spacing w:val="3"/>
                <w:sz w:val="28"/>
                <w:szCs w:val="28"/>
              </w:rPr>
              <w:t>000元/头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13"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小</w:t>
            </w:r>
            <w:r>
              <w:rPr>
                <w:rFonts w:hint="eastAsia" w:ascii="仿宋_GB2312" w:hAnsi="宋体" w:eastAsia="仿宋_GB2312" w:cs="宋体"/>
                <w:snapToGrid w:val="0"/>
                <w:color w:val="000000"/>
                <w:spacing w:val="16"/>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127" w:type="dxa"/>
            <w:vMerge w:val="restart"/>
            <w:tcBorders>
              <w:top w:val="single" w:color="000000" w:sz="2" w:space="0"/>
              <w:bottom w:val="nil"/>
            </w:tcBorders>
            <w:vAlign w:val="center"/>
          </w:tcPr>
          <w:p>
            <w:pPr>
              <w:spacing w:before="124" w:line="200" w:lineRule="exact"/>
              <w:jc w:val="center"/>
              <w:rPr>
                <w:rFonts w:ascii="仿宋_GB2312" w:hAnsi="宋体" w:eastAsia="仿宋_GB2312" w:cs="宋体"/>
                <w:b/>
                <w:snapToGrid w:val="0"/>
                <w:color w:val="000000"/>
                <w:sz w:val="28"/>
                <w:szCs w:val="28"/>
              </w:rPr>
            </w:pPr>
            <w:r>
              <w:rPr>
                <w:rFonts w:hint="eastAsia" w:ascii="仿宋_GB2312" w:hAnsi="宋体" w:eastAsia="仿宋_GB2312" w:cs="宋体"/>
                <w:b/>
                <w:snapToGrid w:val="0"/>
                <w:color w:val="000000"/>
                <w:spacing w:val="3"/>
                <w:sz w:val="28"/>
                <w:szCs w:val="28"/>
              </w:rPr>
              <w:t>50-75公</w:t>
            </w:r>
            <w:r>
              <w:rPr>
                <w:rFonts w:hint="eastAsia" w:ascii="仿宋_GB2312" w:hAnsi="宋体" w:eastAsia="仿宋_GB2312" w:cs="宋体"/>
                <w:b/>
                <w:snapToGrid w:val="0"/>
                <w:color w:val="000000"/>
                <w:spacing w:val="2"/>
                <w:sz w:val="28"/>
                <w:szCs w:val="28"/>
              </w:rPr>
              <w:t>斤</w:t>
            </w:r>
          </w:p>
        </w:tc>
        <w:tc>
          <w:tcPr>
            <w:tcW w:w="1984" w:type="dxa"/>
            <w:tcBorders>
              <w:top w:val="single" w:color="000000" w:sz="2" w:space="0"/>
              <w:bottom w:val="single" w:color="000000" w:sz="2" w:space="0"/>
            </w:tcBorders>
          </w:tcPr>
          <w:p>
            <w:pPr>
              <w:spacing w:before="264"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27"/>
                <w:sz w:val="28"/>
                <w:szCs w:val="28"/>
              </w:rPr>
              <w:t>数</w:t>
            </w:r>
            <w:r>
              <w:rPr>
                <w:rFonts w:hint="eastAsia" w:ascii="仿宋_GB2312" w:hAnsi="宋体" w:eastAsia="仿宋_GB2312" w:cs="宋体"/>
                <w:snapToGrid w:val="0"/>
                <w:color w:val="000000"/>
                <w:spacing w:val="24"/>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43"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5"/>
                <w:sz w:val="28"/>
                <w:szCs w:val="28"/>
              </w:rPr>
              <w:t>补</w:t>
            </w:r>
            <w:r>
              <w:rPr>
                <w:rFonts w:hint="eastAsia" w:ascii="仿宋_GB2312" w:hAnsi="宋体" w:eastAsia="仿宋_GB2312" w:cs="宋体"/>
                <w:snapToGrid w:val="0"/>
                <w:color w:val="000000"/>
                <w:spacing w:val="4"/>
                <w:sz w:val="28"/>
                <w:szCs w:val="28"/>
              </w:rPr>
              <w:t>偿标准</w:t>
            </w:r>
          </w:p>
        </w:tc>
        <w:tc>
          <w:tcPr>
            <w:tcW w:w="4536" w:type="dxa"/>
            <w:tcBorders>
              <w:top w:val="single" w:color="000000" w:sz="2" w:space="0"/>
              <w:bottom w:val="single" w:color="000000" w:sz="2" w:space="0"/>
            </w:tcBorders>
          </w:tcPr>
          <w:p>
            <w:pPr>
              <w:spacing w:before="233"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4"/>
                <w:sz w:val="28"/>
                <w:szCs w:val="28"/>
              </w:rPr>
              <w:t>1</w:t>
            </w:r>
            <w:r>
              <w:rPr>
                <w:rFonts w:hint="eastAsia" w:ascii="仿宋_GB2312" w:hAnsi="宋体" w:eastAsia="仿宋_GB2312" w:cs="宋体"/>
                <w:snapToGrid w:val="0"/>
                <w:color w:val="000000"/>
                <w:spacing w:val="3"/>
                <w:sz w:val="28"/>
                <w:szCs w:val="28"/>
              </w:rPr>
              <w:t>500元/头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b/>
                <w:snapToGrid w:val="0"/>
                <w:color w:val="000000"/>
                <w:sz w:val="28"/>
                <w:szCs w:val="28"/>
              </w:rPr>
            </w:pPr>
          </w:p>
        </w:tc>
        <w:tc>
          <w:tcPr>
            <w:tcW w:w="1984" w:type="dxa"/>
            <w:tcBorders>
              <w:top w:val="single" w:color="000000" w:sz="2" w:space="0"/>
              <w:bottom w:val="single" w:color="000000" w:sz="2" w:space="0"/>
            </w:tcBorders>
          </w:tcPr>
          <w:p>
            <w:pPr>
              <w:spacing w:before="274"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35"/>
                <w:sz w:val="28"/>
                <w:szCs w:val="28"/>
              </w:rPr>
              <w:t>小</w:t>
            </w:r>
            <w:r>
              <w:rPr>
                <w:rFonts w:hint="eastAsia" w:ascii="仿宋_GB2312" w:hAnsi="宋体" w:eastAsia="仿宋_GB2312" w:cs="宋体"/>
                <w:snapToGrid w:val="0"/>
                <w:color w:val="000000"/>
                <w:spacing w:val="32"/>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27" w:type="dxa"/>
            <w:vMerge w:val="restart"/>
            <w:tcBorders>
              <w:top w:val="single" w:color="000000" w:sz="2" w:space="0"/>
              <w:bottom w:val="nil"/>
            </w:tcBorders>
            <w:vAlign w:val="center"/>
          </w:tcPr>
          <w:p>
            <w:pPr>
              <w:spacing w:before="123" w:line="200" w:lineRule="exact"/>
              <w:jc w:val="center"/>
              <w:rPr>
                <w:rFonts w:ascii="仿宋_GB2312" w:hAnsi="宋体" w:eastAsia="仿宋_GB2312" w:cs="宋体"/>
                <w:b/>
                <w:snapToGrid w:val="0"/>
                <w:color w:val="000000"/>
                <w:sz w:val="28"/>
                <w:szCs w:val="28"/>
              </w:rPr>
            </w:pPr>
            <w:r>
              <w:rPr>
                <w:rFonts w:hint="eastAsia" w:ascii="仿宋_GB2312" w:hAnsi="宋体" w:eastAsia="仿宋_GB2312" w:cs="宋体"/>
                <w:b/>
                <w:snapToGrid w:val="0"/>
                <w:color w:val="000000"/>
                <w:spacing w:val="4"/>
                <w:sz w:val="28"/>
                <w:szCs w:val="28"/>
              </w:rPr>
              <w:t>75</w:t>
            </w:r>
            <w:r>
              <w:rPr>
                <w:rFonts w:hint="eastAsia" w:ascii="仿宋_GB2312" w:hAnsi="宋体" w:eastAsia="仿宋_GB2312" w:cs="宋体"/>
                <w:b/>
                <w:snapToGrid w:val="0"/>
                <w:color w:val="000000"/>
                <w:spacing w:val="2"/>
                <w:sz w:val="28"/>
                <w:szCs w:val="28"/>
              </w:rPr>
              <w:t>公斤以上</w:t>
            </w:r>
          </w:p>
        </w:tc>
        <w:tc>
          <w:tcPr>
            <w:tcW w:w="1984" w:type="dxa"/>
            <w:tcBorders>
              <w:top w:val="single" w:color="000000" w:sz="2" w:space="0"/>
              <w:bottom w:val="single" w:color="000000" w:sz="2" w:space="0"/>
            </w:tcBorders>
          </w:tcPr>
          <w:p>
            <w:pPr>
              <w:spacing w:before="272"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35"/>
                <w:sz w:val="28"/>
                <w:szCs w:val="28"/>
              </w:rPr>
              <w:t>数</w:t>
            </w:r>
            <w:r>
              <w:rPr>
                <w:rFonts w:hint="eastAsia" w:ascii="仿宋_GB2312" w:hAnsi="宋体" w:eastAsia="仿宋_GB2312" w:cs="宋体"/>
                <w:snapToGrid w:val="0"/>
                <w:color w:val="000000"/>
                <w:spacing w:val="32"/>
                <w:sz w:val="28"/>
                <w:szCs w:val="28"/>
              </w:rPr>
              <w:t>量(头)</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27" w:type="dxa"/>
            <w:vMerge w:val="continue"/>
            <w:tcBorders>
              <w:top w:val="nil"/>
              <w:bottom w:val="nil"/>
            </w:tcBorders>
            <w:vAlign w:val="center"/>
          </w:tcPr>
          <w:p>
            <w:pPr>
              <w:spacing w:line="200" w:lineRule="exact"/>
              <w:jc w:val="center"/>
              <w:rPr>
                <w:rFonts w:ascii="仿宋_GB2312" w:hAnsi="Arial" w:eastAsia="仿宋_GB2312" w:cs="Arial"/>
                <w:snapToGrid w:val="0"/>
                <w:color w:val="000000"/>
                <w:sz w:val="28"/>
                <w:szCs w:val="28"/>
              </w:rPr>
            </w:pPr>
          </w:p>
        </w:tc>
        <w:tc>
          <w:tcPr>
            <w:tcW w:w="1984" w:type="dxa"/>
            <w:tcBorders>
              <w:top w:val="single" w:color="000000" w:sz="2" w:space="0"/>
              <w:bottom w:val="single" w:color="000000" w:sz="2" w:space="0"/>
            </w:tcBorders>
          </w:tcPr>
          <w:p>
            <w:pPr>
              <w:spacing w:before="234"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5"/>
                <w:sz w:val="28"/>
                <w:szCs w:val="28"/>
              </w:rPr>
              <w:t>补</w:t>
            </w:r>
            <w:r>
              <w:rPr>
                <w:rFonts w:hint="eastAsia" w:ascii="仿宋_GB2312" w:hAnsi="宋体" w:eastAsia="仿宋_GB2312" w:cs="宋体"/>
                <w:snapToGrid w:val="0"/>
                <w:color w:val="000000"/>
                <w:spacing w:val="4"/>
                <w:sz w:val="28"/>
                <w:szCs w:val="28"/>
              </w:rPr>
              <w:t>偿标准</w:t>
            </w:r>
          </w:p>
        </w:tc>
        <w:tc>
          <w:tcPr>
            <w:tcW w:w="4536" w:type="dxa"/>
            <w:tcBorders>
              <w:top w:val="single" w:color="000000" w:sz="2" w:space="0"/>
              <w:bottom w:val="single" w:color="000000" w:sz="2" w:space="0"/>
            </w:tcBorders>
          </w:tcPr>
          <w:p>
            <w:pPr>
              <w:spacing w:before="232" w:line="200" w:lineRule="exact"/>
              <w:ind w:left="75"/>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4"/>
                <w:sz w:val="28"/>
                <w:szCs w:val="28"/>
              </w:rPr>
              <w:t>1</w:t>
            </w:r>
            <w:r>
              <w:rPr>
                <w:rFonts w:hint="eastAsia" w:ascii="仿宋_GB2312" w:hAnsi="宋体" w:eastAsia="仿宋_GB2312" w:cs="宋体"/>
                <w:snapToGrid w:val="0"/>
                <w:color w:val="000000"/>
                <w:spacing w:val="3"/>
                <w:sz w:val="28"/>
                <w:szCs w:val="28"/>
              </w:rPr>
              <w:t>800元/头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127" w:type="dxa"/>
            <w:vMerge w:val="continue"/>
            <w:tcBorders>
              <w:top w:val="nil"/>
              <w:bottom w:val="single" w:color="000000" w:sz="2" w:space="0"/>
            </w:tcBorders>
            <w:vAlign w:val="center"/>
          </w:tcPr>
          <w:p>
            <w:pPr>
              <w:spacing w:line="200" w:lineRule="exact"/>
              <w:jc w:val="center"/>
              <w:rPr>
                <w:rFonts w:ascii="仿宋_GB2312" w:hAnsi="Arial" w:eastAsia="仿宋_GB2312" w:cs="Arial"/>
                <w:snapToGrid w:val="0"/>
                <w:color w:val="000000"/>
                <w:sz w:val="28"/>
                <w:szCs w:val="28"/>
              </w:rPr>
            </w:pPr>
          </w:p>
        </w:tc>
        <w:tc>
          <w:tcPr>
            <w:tcW w:w="1984" w:type="dxa"/>
            <w:tcBorders>
              <w:top w:val="single" w:color="000000" w:sz="2" w:space="0"/>
              <w:bottom w:val="single" w:color="000000" w:sz="2" w:space="0"/>
            </w:tcBorders>
          </w:tcPr>
          <w:p>
            <w:pPr>
              <w:spacing w:before="245" w:line="200" w:lineRule="exact"/>
              <w:ind w:left="92"/>
              <w:rPr>
                <w:rFonts w:ascii="仿宋_GB2312" w:hAnsi="宋体" w:eastAsia="仿宋_GB2312" w:cs="宋体"/>
                <w:snapToGrid w:val="0"/>
                <w:color w:val="000000"/>
                <w:sz w:val="28"/>
                <w:szCs w:val="28"/>
              </w:rPr>
            </w:pPr>
            <w:r>
              <w:rPr>
                <w:rFonts w:hint="eastAsia" w:ascii="仿宋_GB2312" w:hAnsi="宋体" w:eastAsia="仿宋_GB2312" w:cs="宋体"/>
                <w:snapToGrid w:val="0"/>
                <w:color w:val="000000"/>
                <w:spacing w:val="19"/>
                <w:sz w:val="28"/>
                <w:szCs w:val="28"/>
              </w:rPr>
              <w:t>小</w:t>
            </w:r>
            <w:r>
              <w:rPr>
                <w:rFonts w:hint="eastAsia" w:ascii="仿宋_GB2312" w:hAnsi="宋体" w:eastAsia="仿宋_GB2312" w:cs="宋体"/>
                <w:snapToGrid w:val="0"/>
                <w:color w:val="000000"/>
                <w:spacing w:val="16"/>
                <w:sz w:val="28"/>
                <w:szCs w:val="28"/>
              </w:rPr>
              <w:t>计(元)</w:t>
            </w:r>
          </w:p>
        </w:tc>
        <w:tc>
          <w:tcPr>
            <w:tcW w:w="4536" w:type="dxa"/>
            <w:tcBorders>
              <w:top w:val="single" w:color="000000" w:sz="2" w:space="0"/>
              <w:bottom w:val="single" w:color="000000" w:sz="2" w:space="0"/>
            </w:tcBorders>
          </w:tcPr>
          <w:p>
            <w:pPr>
              <w:spacing w:line="200" w:lineRule="exact"/>
              <w:rPr>
                <w:rFonts w:ascii="仿宋_GB2312" w:hAnsi="Arial" w:eastAsia="仿宋_GB2312" w:cs="Arial"/>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127" w:type="dxa"/>
            <w:tcBorders>
              <w:top w:val="single" w:color="000000" w:sz="2" w:space="0"/>
              <w:bottom w:val="single" w:color="000000" w:sz="2" w:space="0"/>
            </w:tcBorders>
            <w:vAlign w:val="center"/>
          </w:tcPr>
          <w:p>
            <w:pPr>
              <w:pStyle w:val="13"/>
              <w:ind w:firstLine="0"/>
              <w:rPr>
                <w:rFonts w:ascii="仿宋_GB2312" w:eastAsia="仿宋_GB2312" w:cs="宋体"/>
                <w:snapToGrid w:val="0"/>
                <w:color w:val="000000"/>
                <w:sz w:val="28"/>
                <w:szCs w:val="28"/>
              </w:rPr>
            </w:pPr>
            <w:r>
              <w:rPr>
                <w:rStyle w:val="8"/>
                <w:rFonts w:hint="eastAsia" w:ascii="仿宋_GB2312" w:hAnsi="宋体" w:eastAsia="仿宋_GB2312" w:cs="Times New Roman"/>
                <w:snapToGrid/>
                <w:color w:val="auto"/>
              </w:rPr>
              <w:t>合计金额(元)</w:t>
            </w:r>
          </w:p>
        </w:tc>
        <w:tc>
          <w:tcPr>
            <w:tcW w:w="6520" w:type="dxa"/>
            <w:gridSpan w:val="2"/>
            <w:tcBorders>
              <w:top w:val="single" w:color="000000" w:sz="2" w:space="0"/>
              <w:bottom w:val="single" w:color="000000" w:sz="2" w:space="0"/>
            </w:tcBorders>
          </w:tcPr>
          <w:p>
            <w:pPr>
              <w:pStyle w:val="13"/>
              <w:ind w:firstLine="0"/>
              <w:rPr>
                <w:rFonts w:ascii="仿宋_GB2312" w:eastAsia="仿宋_GB2312" w:cs="Arial"/>
                <w:snapToGrid w:val="0"/>
                <w:color w:val="000000"/>
                <w:sz w:val="28"/>
                <w:szCs w:val="28"/>
              </w:rPr>
            </w:pPr>
            <w:r>
              <w:rPr>
                <w:rStyle w:val="8"/>
                <w:rFonts w:hint="eastAsia" w:ascii="仿宋_GB2312" w:hAnsi="宋体" w:eastAsia="仿宋_GB2312" w:cs="Times New Roman"/>
                <w:snapToGrid/>
                <w:color w:val="auto"/>
              </w:rPr>
              <w:t>小写：    元，大写：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111" w:type="dxa"/>
            <w:gridSpan w:val="2"/>
            <w:tcBorders>
              <w:top w:val="single" w:color="000000" w:sz="2" w:space="0"/>
              <w:bottom w:val="single" w:color="000000" w:sz="2" w:space="0"/>
            </w:tcBorders>
          </w:tcPr>
          <w:p>
            <w:pPr>
              <w:spacing w:before="274" w:line="200" w:lineRule="exact"/>
              <w:ind w:left="135"/>
              <w:rPr>
                <w:rFonts w:ascii="仿宋_GB2312" w:hAnsi="宋体" w:eastAsia="仿宋_GB2312" w:cs="宋体"/>
                <w:snapToGrid w:val="0"/>
                <w:color w:val="000000"/>
                <w:spacing w:val="4"/>
                <w:sz w:val="28"/>
                <w:szCs w:val="28"/>
              </w:rPr>
            </w:pPr>
            <w:r>
              <w:rPr>
                <w:rFonts w:hint="eastAsia" w:ascii="仿宋_GB2312" w:hAnsi="宋体" w:eastAsia="仿宋_GB2312" w:cs="宋体"/>
                <w:snapToGrid w:val="0"/>
                <w:color w:val="000000"/>
                <w:spacing w:val="4"/>
                <w:sz w:val="28"/>
                <w:szCs w:val="28"/>
              </w:rPr>
              <w:t>受补助人签字：</w:t>
            </w:r>
          </w:p>
        </w:tc>
        <w:tc>
          <w:tcPr>
            <w:tcW w:w="4536" w:type="dxa"/>
            <w:tcBorders>
              <w:top w:val="single" w:color="000000" w:sz="2" w:space="0"/>
              <w:bottom w:val="single" w:color="000000" w:sz="2" w:space="0"/>
            </w:tcBorders>
          </w:tcPr>
          <w:p>
            <w:pPr>
              <w:spacing w:before="274" w:line="200" w:lineRule="exact"/>
              <w:ind w:left="75"/>
              <w:rPr>
                <w:rFonts w:ascii="仿宋_GB2312" w:hAnsi="宋体" w:eastAsia="仿宋_GB2312" w:cs="宋体"/>
                <w:snapToGrid w:val="0"/>
                <w:color w:val="000000"/>
                <w:spacing w:val="4"/>
                <w:sz w:val="28"/>
                <w:szCs w:val="28"/>
              </w:rPr>
            </w:pPr>
            <w:r>
              <w:rPr>
                <w:rFonts w:hint="eastAsia" w:ascii="仿宋_GB2312" w:hAnsi="宋体" w:eastAsia="仿宋_GB2312" w:cs="宋体"/>
                <w:snapToGrid w:val="0"/>
                <w:color w:val="000000"/>
                <w:spacing w:val="4"/>
                <w:sz w:val="28"/>
                <w:szCs w:val="28"/>
              </w:rPr>
              <w:t>乡镇林业站审核：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647" w:type="dxa"/>
            <w:gridSpan w:val="3"/>
            <w:tcBorders>
              <w:top w:val="single" w:color="000000" w:sz="2" w:space="0"/>
              <w:bottom w:val="single" w:color="000000" w:sz="2" w:space="0"/>
            </w:tcBorders>
            <w:vAlign w:val="center"/>
          </w:tcPr>
          <w:p>
            <w:pPr>
              <w:spacing w:before="274" w:line="200" w:lineRule="exact"/>
              <w:ind w:left="135"/>
              <w:rPr>
                <w:rFonts w:ascii="仿宋_GB2312" w:hAnsi="宋体" w:eastAsia="仿宋_GB2312" w:cs="宋体"/>
                <w:snapToGrid w:val="0"/>
                <w:color w:val="000000"/>
                <w:spacing w:val="4"/>
                <w:sz w:val="28"/>
                <w:szCs w:val="28"/>
              </w:rPr>
            </w:pPr>
            <w:r>
              <w:rPr>
                <w:rFonts w:hint="eastAsia" w:ascii="仿宋_GB2312" w:hAnsi="宋体" w:eastAsia="仿宋_GB2312" w:cs="宋体"/>
                <w:snapToGrid w:val="0"/>
                <w:color w:val="000000"/>
                <w:spacing w:val="4"/>
                <w:sz w:val="28"/>
                <w:szCs w:val="28"/>
              </w:rPr>
              <w:t>三元区林业生物多样性保护中心审核 ：</w:t>
            </w:r>
          </w:p>
        </w:tc>
      </w:tr>
    </w:tbl>
    <w:p>
      <w:pPr>
        <w:pStyle w:val="22"/>
        <w:numPr>
          <w:ilvl w:val="0"/>
          <w:numId w:val="1"/>
        </w:numPr>
        <w:spacing w:line="400" w:lineRule="exact"/>
        <w:ind w:left="675" w:hanging="357" w:firstLineChars="0"/>
        <w:rPr>
          <w:rStyle w:val="8"/>
          <w:rFonts w:hint="eastAsia" w:ascii="仿宋_GB2312" w:hAnsi="宋体" w:eastAsia="仿宋_GB2312"/>
          <w:sz w:val="30"/>
          <w:szCs w:val="30"/>
        </w:rPr>
      </w:pPr>
      <w:r>
        <w:rPr>
          <w:rStyle w:val="8"/>
          <w:rFonts w:hint="eastAsia" w:ascii="仿宋_GB2312" w:hAnsi="宋体" w:eastAsia="仿宋_GB2312"/>
          <w:sz w:val="30"/>
          <w:szCs w:val="30"/>
        </w:rPr>
        <w:t>以上申请表需提供身份证及银行卡复印件。</w:t>
      </w:r>
    </w:p>
    <w:p>
      <w:pPr>
        <w:pStyle w:val="22"/>
        <w:numPr>
          <w:ilvl w:val="0"/>
          <w:numId w:val="1"/>
        </w:numPr>
        <w:spacing w:line="400" w:lineRule="exact"/>
        <w:ind w:left="675" w:hanging="357" w:firstLineChars="0"/>
        <w:rPr>
          <w:rStyle w:val="8"/>
          <w:rFonts w:ascii="仿宋_GB2312" w:hAnsi="宋体" w:eastAsia="仿宋_GB2312"/>
          <w:sz w:val="30"/>
          <w:szCs w:val="30"/>
        </w:rPr>
      </w:pPr>
      <w:r>
        <w:rPr>
          <w:rStyle w:val="8"/>
          <w:rFonts w:ascii="仿宋_GB2312" w:hAnsi="宋体" w:eastAsia="仿宋_GB2312"/>
          <w:sz w:val="30"/>
          <w:szCs w:val="30"/>
        </w:rPr>
        <w:t>补偿费包含误工费、交通费、猎狗费用</w:t>
      </w:r>
      <w:r>
        <w:rPr>
          <w:rStyle w:val="8"/>
          <w:rFonts w:hint="eastAsia" w:ascii="仿宋_GB2312" w:hAnsi="宋体" w:eastAsia="仿宋_GB2312"/>
          <w:sz w:val="30"/>
          <w:szCs w:val="30"/>
        </w:rPr>
        <w:t>。</w:t>
      </w:r>
    </w:p>
    <w:p>
      <w:pPr>
        <w:rPr>
          <w:rStyle w:val="8"/>
          <w:rFonts w:ascii="仿宋_GB2312" w:hAnsi="宋体" w:eastAsia="仿宋_GB2312"/>
          <w:sz w:val="32"/>
          <w:szCs w:val="32"/>
        </w:rPr>
      </w:pPr>
      <w:r>
        <w:rPr>
          <w:rStyle w:val="8"/>
          <w:rFonts w:ascii="仿宋_GB2312" w:hAnsi="宋体" w:eastAsia="仿宋_GB2312"/>
          <w:sz w:val="32"/>
          <w:szCs w:val="32"/>
        </w:rPr>
        <w:t>附件5</w:t>
      </w:r>
    </w:p>
    <w:p>
      <w:pPr>
        <w:jc w:val="center"/>
        <w:rPr>
          <w:rStyle w:val="8"/>
          <w:rFonts w:ascii="仿宋_GB2312" w:hAnsi="宋体" w:eastAsia="仿宋_GB2312"/>
          <w:sz w:val="32"/>
          <w:szCs w:val="32"/>
        </w:rPr>
      </w:pPr>
      <w:r>
        <w:rPr>
          <w:rStyle w:val="8"/>
          <w:rFonts w:ascii="方正小标宋简体" w:hAnsi="宋体" w:eastAsia="方正小标宋简体"/>
          <w:sz w:val="44"/>
          <w:szCs w:val="44"/>
        </w:rPr>
        <w:t>猎捕野猪承诺书</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本单位（本人）就猎捕野生动物承诺如下：</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1.为预防、控制野猪危害，保障人畜安全和农业、林业生产， 根据《中华人民共和国野生动物保护法》第十八条规定，同意在存在野猪危害的区域，依法组织开展护农猎捕野猪。</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2.根据全国人大委员会《关于全面禁止非法野生动物交易、革除滥食野生动物陋习、切实保障人民群众生命健康安全的决定》的文件精神做好猎捕野猪工作，同时做好防范猎捕期间安全事项和做到猎捕的野猪按规定要求进行无害化处理，捕获的野猪绝不售卖、食用。严格执行《福建省林业局公安厅财政厅农业农村厅市场监管局关于印发组建常年猎捕野猪专门队伍实施方案的通知》(闽林文[2019]39号)等规定。</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3.严格按照狩猎证批准的种类、数量、地点（山场）、范围、期限、工具和方法进行猎捕。保证不猎捕除野猪外的其他动物，有发现破坏野生动物资源行为积极举报，每月最后一天前向狩猎地林业站报告猎捕情况。</w:t>
      </w:r>
    </w:p>
    <w:p>
      <w:pPr>
        <w:spacing w:line="560" w:lineRule="exact"/>
        <w:ind w:firstLine="707" w:firstLineChars="221"/>
        <w:rPr>
          <w:rStyle w:val="8"/>
          <w:rFonts w:hint="eastAsia" w:ascii="仿宋_GB2312" w:hAnsi="宋体" w:eastAsia="仿宋_GB2312"/>
          <w:sz w:val="32"/>
          <w:szCs w:val="32"/>
        </w:rPr>
      </w:pPr>
      <w:r>
        <w:rPr>
          <w:rFonts w:hint="eastAsia" w:ascii="仿宋_GB2312" w:eastAsia="仿宋_GB2312"/>
          <w:sz w:val="32"/>
          <w:szCs w:val="32"/>
        </w:rPr>
        <w:t>4.</w:t>
      </w:r>
      <w:r>
        <w:rPr>
          <w:rStyle w:val="8"/>
          <w:rFonts w:hint="eastAsia" w:ascii="仿宋_GB2312" w:hAnsi="宋体" w:eastAsia="仿宋_GB2312"/>
          <w:sz w:val="32"/>
          <w:szCs w:val="32"/>
        </w:rPr>
        <w:t>本人同意</w:t>
      </w:r>
      <w:r>
        <w:rPr>
          <w:rStyle w:val="8"/>
          <w:rFonts w:ascii="仿宋_GB2312" w:hAnsi="宋体" w:eastAsia="仿宋_GB2312"/>
          <w:sz w:val="32"/>
          <w:szCs w:val="32"/>
        </w:rPr>
        <w:t>自行购买人身意外保险，如有发生安全问题，自行承担责任</w:t>
      </w:r>
      <w:r>
        <w:rPr>
          <w:rStyle w:val="8"/>
          <w:rFonts w:hint="eastAsia" w:ascii="仿宋_GB2312" w:hAnsi="宋体" w:eastAsia="仿宋_GB2312"/>
          <w:sz w:val="32"/>
          <w:szCs w:val="32"/>
        </w:rPr>
        <w:t>。</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若有违反上述承诺，本人愿承担责任。</w:t>
      </w:r>
    </w:p>
    <w:p>
      <w:pPr>
        <w:spacing w:line="560" w:lineRule="exact"/>
        <w:ind w:right="640" w:firstLine="707" w:firstLineChars="221"/>
        <w:jc w:val="center"/>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right="640" w:firstLine="707" w:firstLineChars="221"/>
        <w:jc w:val="center"/>
        <w:rPr>
          <w:rFonts w:hint="eastAsia" w:ascii="仿宋_GB2312" w:eastAsia="仿宋_GB2312"/>
          <w:sz w:val="32"/>
          <w:szCs w:val="32"/>
        </w:rPr>
      </w:pPr>
    </w:p>
    <w:p>
      <w:pPr>
        <w:spacing w:line="560" w:lineRule="exact"/>
        <w:ind w:right="640" w:firstLine="707" w:firstLineChars="221"/>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承诺人（单位）：</w:t>
      </w:r>
    </w:p>
    <w:p>
      <w:pPr>
        <w:spacing w:line="560" w:lineRule="exact"/>
        <w:ind w:right="640" w:firstLine="4544" w:firstLineChars="1420"/>
        <w:rPr>
          <w:rFonts w:ascii="仿宋_GB2312" w:eastAsia="仿宋_GB2312"/>
          <w:sz w:val="32"/>
          <w:szCs w:val="32"/>
        </w:rPr>
      </w:pPr>
      <w:r>
        <w:rPr>
          <w:rFonts w:hint="eastAsia" w:ascii="仿宋_GB2312" w:eastAsia="仿宋_GB2312"/>
          <w:sz w:val="32"/>
          <w:szCs w:val="32"/>
        </w:rPr>
        <w:t>承诺时间：</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9</w:t>
    </w:r>
    <w:r>
      <w:rPr>
        <w:sz w:val="28"/>
      </w:rPr>
      <w:fldChar w:fldCharType="end"/>
    </w:r>
    <w:r>
      <w:rPr>
        <w:rFonts w:hint="eastAsia"/>
        <w:sz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pPr>
    <w:r>
      <w:rPr>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10</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16AAB"/>
    <w:multiLevelType w:val="multilevel"/>
    <w:tmpl w:val="33516AAB"/>
    <w:lvl w:ilvl="0" w:tentative="0">
      <w:start w:val="1"/>
      <w:numFmt w:val="decimal"/>
      <w:lvlText w:val="%1."/>
      <w:lvlJc w:val="left"/>
      <w:pPr>
        <w:ind w:left="680" w:hanging="36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jU2NGUxZTBlZWQ1MDRjMzQwZjBjY2ZlZGQ4MWIifQ=="/>
  </w:docVars>
  <w:rsids>
    <w:rsidRoot w:val="003A7877"/>
    <w:rsid w:val="00013CD7"/>
    <w:rsid w:val="000236D0"/>
    <w:rsid w:val="00063512"/>
    <w:rsid w:val="00082C08"/>
    <w:rsid w:val="000F4FB7"/>
    <w:rsid w:val="00136820"/>
    <w:rsid w:val="0014217D"/>
    <w:rsid w:val="001D162F"/>
    <w:rsid w:val="002301D9"/>
    <w:rsid w:val="00275753"/>
    <w:rsid w:val="002A0421"/>
    <w:rsid w:val="002C35DE"/>
    <w:rsid w:val="00327F05"/>
    <w:rsid w:val="003501C9"/>
    <w:rsid w:val="00355076"/>
    <w:rsid w:val="00397C71"/>
    <w:rsid w:val="003A7877"/>
    <w:rsid w:val="003F1FC3"/>
    <w:rsid w:val="00421C63"/>
    <w:rsid w:val="004B58F2"/>
    <w:rsid w:val="004B7603"/>
    <w:rsid w:val="004C4916"/>
    <w:rsid w:val="004E6C82"/>
    <w:rsid w:val="00525192"/>
    <w:rsid w:val="00537C3E"/>
    <w:rsid w:val="00546D2F"/>
    <w:rsid w:val="00576E15"/>
    <w:rsid w:val="005B098B"/>
    <w:rsid w:val="005D2025"/>
    <w:rsid w:val="00613FB2"/>
    <w:rsid w:val="0065519E"/>
    <w:rsid w:val="00676FCF"/>
    <w:rsid w:val="00690757"/>
    <w:rsid w:val="006B5927"/>
    <w:rsid w:val="006B79BA"/>
    <w:rsid w:val="006F6520"/>
    <w:rsid w:val="00754EAF"/>
    <w:rsid w:val="00763ECB"/>
    <w:rsid w:val="007B4113"/>
    <w:rsid w:val="007B64CE"/>
    <w:rsid w:val="008555B2"/>
    <w:rsid w:val="00866742"/>
    <w:rsid w:val="008F4360"/>
    <w:rsid w:val="009272F1"/>
    <w:rsid w:val="0094368D"/>
    <w:rsid w:val="00944E52"/>
    <w:rsid w:val="00961AC1"/>
    <w:rsid w:val="009D77FF"/>
    <w:rsid w:val="009E4476"/>
    <w:rsid w:val="00A55B98"/>
    <w:rsid w:val="00A7595C"/>
    <w:rsid w:val="00AD75EB"/>
    <w:rsid w:val="00B26E70"/>
    <w:rsid w:val="00C25A89"/>
    <w:rsid w:val="00C33DAD"/>
    <w:rsid w:val="00CB61FD"/>
    <w:rsid w:val="00E2448D"/>
    <w:rsid w:val="00E54D10"/>
    <w:rsid w:val="00E715FE"/>
    <w:rsid w:val="00EC0D41"/>
    <w:rsid w:val="00EF301E"/>
    <w:rsid w:val="00F00653"/>
    <w:rsid w:val="00F14313"/>
    <w:rsid w:val="00F34BEE"/>
    <w:rsid w:val="00F8380C"/>
    <w:rsid w:val="00FC34FB"/>
    <w:rsid w:val="25050127"/>
    <w:rsid w:val="2B541B83"/>
    <w:rsid w:val="68174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9"/>
    <w:uiPriority w:val="99"/>
    <w:pPr>
      <w:tabs>
        <w:tab w:val="center" w:pos="4153"/>
        <w:tab w:val="right" w:pos="8306"/>
      </w:tabs>
      <w:snapToGrid w:val="0"/>
      <w:jc w:val="left"/>
    </w:pPr>
    <w:rPr>
      <w:sz w:val="18"/>
      <w:szCs w:val="18"/>
    </w:rPr>
  </w:style>
  <w:style w:type="paragraph" w:styleId="4">
    <w:name w:val="header"/>
    <w:basedOn w:val="1"/>
    <w:link w:val="18"/>
    <w:uiPriority w:val="0"/>
    <w:pPr>
      <w:pBdr>
        <w:bottom w:val="single" w:color="000000"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NormalCharacter"/>
    <w:qFormat/>
    <w:uiPriority w:val="0"/>
    <w:rPr>
      <w:rFonts w:ascii="Calibri" w:hAnsi="Calibri" w:eastAsia="宋体"/>
    </w:rPr>
  </w:style>
  <w:style w:type="table" w:customStyle="1" w:styleId="9">
    <w:name w:val="TableNormal"/>
    <w:qFormat/>
    <w:uiPriority w:val="0"/>
    <w:tblPr>
      <w:tblCellMar>
        <w:top w:w="0" w:type="dxa"/>
        <w:left w:w="0" w:type="dxa"/>
        <w:bottom w:w="0" w:type="dxa"/>
        <w:right w:w="0" w:type="dxa"/>
      </w:tblCellMar>
    </w:tblPr>
  </w:style>
  <w:style w:type="character" w:customStyle="1" w:styleId="10">
    <w:name w:val="UserStyle_0"/>
    <w:link w:val="11"/>
    <w:qFormat/>
    <w:uiPriority w:val="0"/>
    <w:rPr>
      <w:rFonts w:ascii="宋体" w:hAnsi="宋体" w:eastAsia="宋体"/>
      <w:sz w:val="30"/>
      <w:szCs w:val="30"/>
    </w:rPr>
  </w:style>
  <w:style w:type="paragraph" w:customStyle="1" w:styleId="11">
    <w:name w:val="UserStyle_1"/>
    <w:basedOn w:val="1"/>
    <w:link w:val="10"/>
    <w:qFormat/>
    <w:uiPriority w:val="0"/>
    <w:pPr>
      <w:spacing w:line="400" w:lineRule="auto"/>
      <w:ind w:firstLine="400"/>
      <w:jc w:val="left"/>
    </w:pPr>
    <w:rPr>
      <w:rFonts w:ascii="宋体" w:hAnsi="宋体"/>
      <w:kern w:val="0"/>
      <w:sz w:val="30"/>
      <w:szCs w:val="30"/>
    </w:rPr>
  </w:style>
  <w:style w:type="paragraph" w:customStyle="1" w:styleId="12">
    <w:name w:val="UserStyle_2"/>
    <w:basedOn w:val="1"/>
    <w:qFormat/>
    <w:uiPriority w:val="0"/>
    <w:pPr>
      <w:jc w:val="left"/>
    </w:pPr>
    <w:rPr>
      <w:rFonts w:ascii="宋体" w:hAnsi="宋体"/>
      <w:kern w:val="0"/>
      <w:sz w:val="20"/>
      <w:szCs w:val="20"/>
    </w:rPr>
  </w:style>
  <w:style w:type="paragraph" w:customStyle="1" w:styleId="13">
    <w:name w:val="UserStyle_3"/>
    <w:basedOn w:val="1"/>
    <w:qFormat/>
    <w:uiPriority w:val="0"/>
    <w:pPr>
      <w:spacing w:line="400" w:lineRule="auto"/>
      <w:ind w:firstLine="400"/>
      <w:jc w:val="left"/>
    </w:pPr>
    <w:rPr>
      <w:rFonts w:ascii="宋体" w:hAnsi="宋体"/>
      <w:kern w:val="0"/>
      <w:sz w:val="30"/>
      <w:szCs w:val="30"/>
    </w:rPr>
  </w:style>
  <w:style w:type="paragraph" w:customStyle="1" w:styleId="14">
    <w:name w:val="UserStyle_4"/>
    <w:basedOn w:val="1"/>
    <w:qFormat/>
    <w:uiPriority w:val="0"/>
    <w:pPr>
      <w:spacing w:before="100" w:beforeAutospacing="1" w:after="450"/>
      <w:jc w:val="center"/>
    </w:pPr>
    <w:rPr>
      <w:rFonts w:ascii="宋体" w:hAnsi="宋体"/>
      <w:kern w:val="0"/>
      <w:sz w:val="44"/>
      <w:szCs w:val="44"/>
    </w:rPr>
  </w:style>
  <w:style w:type="table" w:customStyle="1" w:styleId="15">
    <w:name w:val="TableGrid"/>
    <w:basedOn w:val="9"/>
    <w:uiPriority w:val="0"/>
    <w:tblPr>
      <w:tblCellMar>
        <w:top w:w="0" w:type="dxa"/>
        <w:left w:w="0" w:type="dxa"/>
        <w:bottom w:w="0" w:type="dxa"/>
        <w:right w:w="0" w:type="dxa"/>
      </w:tblCellMar>
    </w:tblPr>
  </w:style>
  <w:style w:type="paragraph" w:customStyle="1" w:styleId="16">
    <w:name w:val="Acetate"/>
    <w:basedOn w:val="1"/>
    <w:link w:val="17"/>
    <w:qFormat/>
    <w:uiPriority w:val="0"/>
    <w:rPr>
      <w:sz w:val="18"/>
      <w:szCs w:val="18"/>
    </w:rPr>
  </w:style>
  <w:style w:type="character" w:customStyle="1" w:styleId="17">
    <w:name w:val="UserStyle_5"/>
    <w:link w:val="16"/>
    <w:qFormat/>
    <w:uiPriority w:val="0"/>
    <w:rPr>
      <w:rFonts w:ascii="Calibri" w:hAnsi="Calibri" w:eastAsia="宋体"/>
      <w:kern w:val="2"/>
      <w:sz w:val="18"/>
      <w:szCs w:val="18"/>
    </w:rPr>
  </w:style>
  <w:style w:type="character" w:customStyle="1" w:styleId="18">
    <w:name w:val="页眉 Char"/>
    <w:link w:val="4"/>
    <w:uiPriority w:val="0"/>
    <w:rPr>
      <w:rFonts w:ascii="Calibri" w:hAnsi="Calibri" w:eastAsia="宋体"/>
      <w:kern w:val="2"/>
      <w:sz w:val="18"/>
      <w:szCs w:val="18"/>
    </w:rPr>
  </w:style>
  <w:style w:type="character" w:customStyle="1" w:styleId="19">
    <w:name w:val="页脚 Char"/>
    <w:link w:val="3"/>
    <w:uiPriority w:val="99"/>
    <w:rPr>
      <w:rFonts w:ascii="Calibri" w:hAnsi="Calibri" w:eastAsia="宋体"/>
      <w:kern w:val="2"/>
      <w:sz w:val="18"/>
      <w:szCs w:val="18"/>
    </w:rPr>
  </w:style>
  <w:style w:type="character" w:customStyle="1" w:styleId="20">
    <w:name w:val="批注框文本 Char"/>
    <w:basedOn w:val="6"/>
    <w:link w:val="2"/>
    <w:semiHidden/>
    <w:uiPriority w:val="99"/>
    <w:rPr>
      <w:kern w:val="2"/>
      <w:sz w:val="18"/>
      <w:szCs w:val="18"/>
    </w:rPr>
  </w:style>
  <w:style w:type="table" w:customStyle="1" w:styleId="21">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D3AAF-D622-4157-9A43-A9C2FDD23A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3833</Words>
  <Characters>3946</Characters>
  <Lines>31</Lines>
  <Paragraphs>8</Paragraphs>
  <TotalTime>1</TotalTime>
  <ScaleCrop>false</ScaleCrop>
  <LinksUpToDate>false</LinksUpToDate>
  <CharactersWithSpaces>4121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2022-09-15T01:10:00Z</dcterms:created>
  <dc:creator>Administrator</dc:creator>
  <cp:lastModifiedBy>有梦想的咸鱼</cp:lastModifiedBy>
  <cp:lastPrinted>2022-09-15T00:10:00Z</cp:lastPrinted>
  <dcterms:modified xsi:type="dcterms:W3CDTF">2022-10-09T07:12:52Z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4CD7A148D59A4D84BFB52E2E4CC4CA2B</vt:lpwstr>
  </property>
</Properties>
</file>